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0EBB" w:rsidRPr="00AB1F70" w:rsidRDefault="00640EBB" w:rsidP="00640EBB">
      <w:pPr>
        <w:rPr>
          <w:rFonts w:ascii="宋体" w:eastAsia="宋体" w:hAnsi="宋体"/>
          <w:sz w:val="32"/>
          <w:szCs w:val="32"/>
        </w:rPr>
      </w:pPr>
      <w:r w:rsidRPr="00AB1F70">
        <w:rPr>
          <w:rFonts w:ascii="宋体" w:eastAsia="宋体" w:hAnsi="宋体" w:hint="eastAsia"/>
          <w:sz w:val="32"/>
          <w:szCs w:val="32"/>
        </w:rPr>
        <w:t>附件</w:t>
      </w:r>
    </w:p>
    <w:p w:rsidR="00430F03" w:rsidRPr="00CF5F9D" w:rsidRDefault="00430F03" w:rsidP="00430F03">
      <w:pPr>
        <w:jc w:val="center"/>
        <w:rPr>
          <w:rFonts w:ascii="黑体" w:eastAsia="黑体" w:hAnsi="黑体"/>
          <w:sz w:val="44"/>
          <w:szCs w:val="44"/>
        </w:rPr>
      </w:pPr>
      <w:r w:rsidRPr="00CF5F9D">
        <w:rPr>
          <w:rFonts w:ascii="黑体" w:eastAsia="黑体" w:hAnsi="黑体" w:hint="eastAsia"/>
          <w:sz w:val="44"/>
          <w:szCs w:val="44"/>
        </w:rPr>
        <w:t>网络平台线上服务能力认定结果</w:t>
      </w:r>
    </w:p>
    <w:p w:rsidR="00430F03" w:rsidRPr="00AB1F70" w:rsidRDefault="00430F03" w:rsidP="00430F03">
      <w:pPr>
        <w:jc w:val="center"/>
        <w:rPr>
          <w:rFonts w:ascii="仿宋" w:eastAsia="仿宋" w:hAnsi="仿宋"/>
          <w:sz w:val="32"/>
          <w:szCs w:val="32"/>
        </w:rPr>
      </w:pPr>
      <w:r w:rsidRPr="00AB1F70">
        <w:rPr>
          <w:rFonts w:ascii="仿宋" w:eastAsia="仿宋" w:hAnsi="仿宋" w:hint="eastAsia"/>
          <w:sz w:val="32"/>
          <w:szCs w:val="32"/>
        </w:rPr>
        <w:t>（第</w:t>
      </w:r>
      <w:r w:rsidR="00DC2559">
        <w:rPr>
          <w:rFonts w:ascii="仿宋" w:eastAsia="仿宋" w:hAnsi="仿宋" w:hint="eastAsia"/>
          <w:sz w:val="32"/>
          <w:szCs w:val="32"/>
        </w:rPr>
        <w:t>十</w:t>
      </w:r>
      <w:r w:rsidRPr="00AB1F70">
        <w:rPr>
          <w:rFonts w:ascii="仿宋" w:eastAsia="仿宋" w:hAnsi="仿宋" w:hint="eastAsia"/>
          <w:sz w:val="32"/>
          <w:szCs w:val="32"/>
        </w:rPr>
        <w:t>批）</w:t>
      </w:r>
    </w:p>
    <w:p w:rsidR="00430F03" w:rsidRPr="00AB1F70" w:rsidRDefault="00430F03" w:rsidP="00430F03">
      <w:pPr>
        <w:rPr>
          <w:rFonts w:ascii="仿宋" w:eastAsia="仿宋" w:hAnsi="仿宋"/>
          <w:sz w:val="32"/>
          <w:szCs w:val="32"/>
        </w:rPr>
      </w:pPr>
    </w:p>
    <w:p w:rsidR="00430F03" w:rsidRPr="00AB1F70" w:rsidRDefault="00DC2559" w:rsidP="00430F03">
      <w:pPr>
        <w:ind w:firstLineChars="200" w:firstLine="640"/>
        <w:rPr>
          <w:rFonts w:ascii="仿宋" w:eastAsia="仿宋" w:hAnsi="仿宋"/>
          <w:sz w:val="32"/>
          <w:szCs w:val="32"/>
        </w:rPr>
      </w:pPr>
      <w:r>
        <w:rPr>
          <w:rFonts w:ascii="仿宋" w:eastAsia="仿宋" w:hAnsi="仿宋" w:hint="eastAsia"/>
          <w:sz w:val="32"/>
          <w:szCs w:val="32"/>
        </w:rPr>
        <w:t>内蒙古中隆物联科技有限公司</w:t>
      </w:r>
      <w:r w:rsidR="00430F03" w:rsidRPr="00AB1F70">
        <w:rPr>
          <w:rFonts w:ascii="仿宋" w:eastAsia="仿宋" w:hAnsi="仿宋" w:hint="eastAsia"/>
          <w:sz w:val="32"/>
          <w:szCs w:val="32"/>
        </w:rPr>
        <w:t>于</w:t>
      </w:r>
      <w:r w:rsidR="00430F03" w:rsidRPr="00AB1F70">
        <w:rPr>
          <w:rFonts w:ascii="仿宋" w:eastAsia="仿宋" w:hAnsi="仿宋"/>
          <w:sz w:val="32"/>
          <w:szCs w:val="32"/>
        </w:rPr>
        <w:t>202</w:t>
      </w:r>
      <w:r w:rsidR="00F128B7">
        <w:rPr>
          <w:rFonts w:ascii="仿宋" w:eastAsia="仿宋" w:hAnsi="仿宋" w:hint="eastAsia"/>
          <w:sz w:val="32"/>
          <w:szCs w:val="32"/>
        </w:rPr>
        <w:t>1</w:t>
      </w:r>
      <w:r w:rsidR="00430F03" w:rsidRPr="00AB1F70">
        <w:rPr>
          <w:rFonts w:ascii="仿宋" w:eastAsia="仿宋" w:hAnsi="仿宋"/>
          <w:sz w:val="32"/>
          <w:szCs w:val="32"/>
        </w:rPr>
        <w:t>年</w:t>
      </w:r>
      <w:r>
        <w:rPr>
          <w:rFonts w:ascii="仿宋" w:eastAsia="仿宋" w:hAnsi="仿宋" w:hint="eastAsia"/>
          <w:sz w:val="32"/>
          <w:szCs w:val="32"/>
        </w:rPr>
        <w:t>3</w:t>
      </w:r>
      <w:r w:rsidR="00430F03" w:rsidRPr="00AB1F70">
        <w:rPr>
          <w:rFonts w:ascii="仿宋" w:eastAsia="仿宋" w:hAnsi="仿宋"/>
          <w:sz w:val="32"/>
          <w:szCs w:val="32"/>
        </w:rPr>
        <w:t>月</w:t>
      </w:r>
      <w:r>
        <w:rPr>
          <w:rFonts w:ascii="仿宋" w:eastAsia="仿宋" w:hAnsi="仿宋" w:hint="eastAsia"/>
          <w:sz w:val="32"/>
          <w:szCs w:val="32"/>
        </w:rPr>
        <w:t>17</w:t>
      </w:r>
      <w:r w:rsidR="00430F03" w:rsidRPr="00AB1F70">
        <w:rPr>
          <w:rFonts w:ascii="仿宋" w:eastAsia="仿宋" w:hAnsi="仿宋"/>
          <w:sz w:val="32"/>
          <w:szCs w:val="32"/>
        </w:rPr>
        <w:t>日经</w:t>
      </w:r>
      <w:r>
        <w:rPr>
          <w:rFonts w:ascii="仿宋" w:eastAsia="仿宋" w:hAnsi="仿宋" w:hint="eastAsia"/>
          <w:sz w:val="32"/>
          <w:szCs w:val="32"/>
        </w:rPr>
        <w:t>乌兰察布市</w:t>
      </w:r>
      <w:r w:rsidR="00430F03" w:rsidRPr="00AB1F70">
        <w:rPr>
          <w:rFonts w:ascii="仿宋" w:eastAsia="仿宋" w:hAnsi="仿宋"/>
          <w:sz w:val="32"/>
          <w:szCs w:val="32"/>
        </w:rPr>
        <w:t>交通运输局向自治区交通运输厅提出网络货运经营线上服务能力申请。经联调测试，</w:t>
      </w:r>
      <w:r>
        <w:rPr>
          <w:rFonts w:ascii="仿宋" w:eastAsia="仿宋" w:hAnsi="仿宋" w:hint="eastAsia"/>
          <w:sz w:val="32"/>
          <w:szCs w:val="32"/>
        </w:rPr>
        <w:t>内蒙古中隆物联科技有限公司</w:t>
      </w:r>
      <w:r w:rsidR="00430F03" w:rsidRPr="00AB1F70">
        <w:rPr>
          <w:rFonts w:ascii="仿宋" w:eastAsia="仿宋" w:hAnsi="仿宋"/>
          <w:sz w:val="32"/>
          <w:szCs w:val="32"/>
        </w:rPr>
        <w:t>已按照《部网络货运经营信息交互系统接入指南》的要求，完成网络平台接入自治区级网络货运信息监测系统，并取得接入证明。经核查，</w:t>
      </w:r>
      <w:r>
        <w:rPr>
          <w:rFonts w:ascii="仿宋" w:eastAsia="仿宋" w:hAnsi="仿宋" w:hint="eastAsia"/>
          <w:sz w:val="32"/>
          <w:szCs w:val="32"/>
        </w:rPr>
        <w:t>内蒙古中隆物联科技有限公司</w:t>
      </w:r>
      <w:r w:rsidR="00430F03" w:rsidRPr="00AB1F70">
        <w:rPr>
          <w:rFonts w:ascii="仿宋" w:eastAsia="仿宋" w:hAnsi="仿宋"/>
          <w:sz w:val="32"/>
          <w:szCs w:val="32"/>
        </w:rPr>
        <w:t>已取得《增值电信业务许可证》、三级信息系统安全等级保护备案证明。网络平台具备信息发布、线上交易、全程监控、金融支付、咨询投诉、在线评价、查询统计、数据调取等功能，符合《网络平台道路货物运输经营</w:t>
      </w:r>
      <w:r w:rsidR="00430F03" w:rsidRPr="00AB1F70">
        <w:rPr>
          <w:rFonts w:ascii="仿宋" w:eastAsia="仿宋" w:hAnsi="仿宋" w:hint="eastAsia"/>
          <w:sz w:val="32"/>
          <w:szCs w:val="32"/>
        </w:rPr>
        <w:t>管理暂行办法》《网络平台道路货物运输经营服务指南》及相关规定，具备线上服务能力。</w:t>
      </w:r>
    </w:p>
    <w:p w:rsidR="00430F03" w:rsidRPr="00AB1F70" w:rsidRDefault="00430F03" w:rsidP="00430F03">
      <w:pPr>
        <w:rPr>
          <w:rFonts w:ascii="仿宋" w:eastAsia="仿宋" w:hAnsi="仿宋"/>
          <w:sz w:val="32"/>
          <w:szCs w:val="32"/>
        </w:rPr>
      </w:pPr>
    </w:p>
    <w:p w:rsidR="00430F03" w:rsidRPr="00AB1F70" w:rsidRDefault="00430F03" w:rsidP="00430F03">
      <w:pPr>
        <w:rPr>
          <w:rFonts w:ascii="仿宋" w:eastAsia="仿宋" w:hAnsi="仿宋"/>
          <w:sz w:val="32"/>
          <w:szCs w:val="32"/>
        </w:rPr>
      </w:pPr>
    </w:p>
    <w:p w:rsidR="00430F03" w:rsidRPr="00AB1F70" w:rsidRDefault="00430F03" w:rsidP="00430F03">
      <w:pPr>
        <w:ind w:firstLineChars="1000" w:firstLine="3200"/>
        <w:rPr>
          <w:rFonts w:ascii="仿宋" w:eastAsia="仿宋" w:hAnsi="仿宋"/>
          <w:sz w:val="32"/>
          <w:szCs w:val="32"/>
        </w:rPr>
      </w:pPr>
      <w:r w:rsidRPr="00AB1F70">
        <w:rPr>
          <w:rFonts w:ascii="仿宋" w:eastAsia="仿宋" w:hAnsi="仿宋" w:hint="eastAsia"/>
          <w:sz w:val="32"/>
          <w:szCs w:val="32"/>
        </w:rPr>
        <w:t>认定时间：</w:t>
      </w:r>
      <w:r w:rsidRPr="00AB1F70">
        <w:rPr>
          <w:rFonts w:ascii="仿宋" w:eastAsia="仿宋" w:hAnsi="仿宋"/>
          <w:sz w:val="32"/>
          <w:szCs w:val="32"/>
        </w:rPr>
        <w:t>202</w:t>
      </w:r>
      <w:r w:rsidR="007B38B0">
        <w:rPr>
          <w:rFonts w:ascii="仿宋" w:eastAsia="仿宋" w:hAnsi="仿宋" w:hint="eastAsia"/>
          <w:sz w:val="32"/>
          <w:szCs w:val="32"/>
        </w:rPr>
        <w:t>1</w:t>
      </w:r>
      <w:r w:rsidRPr="00AB1F70">
        <w:rPr>
          <w:rFonts w:ascii="仿宋" w:eastAsia="仿宋" w:hAnsi="仿宋"/>
          <w:sz w:val="32"/>
          <w:szCs w:val="32"/>
        </w:rPr>
        <w:t>年</w:t>
      </w:r>
      <w:r w:rsidR="00DC2559">
        <w:rPr>
          <w:rFonts w:ascii="仿宋" w:eastAsia="仿宋" w:hAnsi="仿宋" w:hint="eastAsia"/>
          <w:sz w:val="32"/>
          <w:szCs w:val="32"/>
        </w:rPr>
        <w:t>4</w:t>
      </w:r>
      <w:r w:rsidRPr="00AB1F70">
        <w:rPr>
          <w:rFonts w:ascii="仿宋" w:eastAsia="仿宋" w:hAnsi="仿宋"/>
          <w:sz w:val="32"/>
          <w:szCs w:val="32"/>
        </w:rPr>
        <w:t>月</w:t>
      </w:r>
      <w:r w:rsidR="00DC2559">
        <w:rPr>
          <w:rFonts w:ascii="仿宋" w:eastAsia="仿宋" w:hAnsi="仿宋" w:hint="eastAsia"/>
          <w:sz w:val="32"/>
          <w:szCs w:val="32"/>
        </w:rPr>
        <w:t>28</w:t>
      </w:r>
      <w:r w:rsidRPr="00AB1F70">
        <w:rPr>
          <w:rFonts w:ascii="仿宋" w:eastAsia="仿宋" w:hAnsi="仿宋"/>
          <w:sz w:val="32"/>
          <w:szCs w:val="32"/>
        </w:rPr>
        <w:t>日</w:t>
      </w:r>
    </w:p>
    <w:p w:rsidR="00430F03" w:rsidRPr="00C01867" w:rsidRDefault="00430F03" w:rsidP="00430F03">
      <w:pPr>
        <w:ind w:firstLineChars="1000" w:firstLine="3200"/>
        <w:rPr>
          <w:rFonts w:ascii="仿宋" w:eastAsia="仿宋" w:hAnsi="仿宋"/>
          <w:sz w:val="32"/>
          <w:szCs w:val="32"/>
        </w:rPr>
      </w:pPr>
      <w:r w:rsidRPr="00AB1F70">
        <w:rPr>
          <w:rFonts w:ascii="仿宋" w:eastAsia="仿宋" w:hAnsi="仿宋" w:hint="eastAsia"/>
          <w:sz w:val="32"/>
          <w:szCs w:val="32"/>
        </w:rPr>
        <w:t>认定单位：内蒙古自治区交通运输厅</w:t>
      </w:r>
    </w:p>
    <w:p w:rsidR="00430F03" w:rsidRDefault="00430F03">
      <w:pPr>
        <w:widowControl/>
        <w:jc w:val="left"/>
        <w:rPr>
          <w:rFonts w:ascii="黑体" w:eastAsia="黑体" w:hAnsi="黑体"/>
          <w:sz w:val="44"/>
          <w:szCs w:val="44"/>
        </w:rPr>
      </w:pPr>
      <w:r>
        <w:rPr>
          <w:rFonts w:ascii="黑体" w:eastAsia="黑体" w:hAnsi="黑体"/>
          <w:sz w:val="44"/>
          <w:szCs w:val="44"/>
        </w:rPr>
        <w:br w:type="page"/>
      </w:r>
    </w:p>
    <w:p w:rsidR="00640EBB" w:rsidRPr="00CF5F9D" w:rsidRDefault="00640EBB" w:rsidP="00640EBB">
      <w:pPr>
        <w:jc w:val="center"/>
        <w:rPr>
          <w:rFonts w:ascii="黑体" w:eastAsia="黑体" w:hAnsi="黑体"/>
          <w:sz w:val="44"/>
          <w:szCs w:val="44"/>
        </w:rPr>
      </w:pPr>
      <w:r w:rsidRPr="00CF5F9D">
        <w:rPr>
          <w:rFonts w:ascii="黑体" w:eastAsia="黑体" w:hAnsi="黑体" w:hint="eastAsia"/>
          <w:sz w:val="44"/>
          <w:szCs w:val="44"/>
        </w:rPr>
        <w:lastRenderedPageBreak/>
        <w:t>网络平台线上服务能力认定结果</w:t>
      </w:r>
    </w:p>
    <w:p w:rsidR="00640EBB" w:rsidRPr="00AB1F70" w:rsidRDefault="00640EBB" w:rsidP="00640EBB">
      <w:pPr>
        <w:jc w:val="center"/>
        <w:rPr>
          <w:rFonts w:ascii="仿宋" w:eastAsia="仿宋" w:hAnsi="仿宋"/>
          <w:sz w:val="32"/>
          <w:szCs w:val="32"/>
        </w:rPr>
      </w:pPr>
      <w:r w:rsidRPr="00AB1F70">
        <w:rPr>
          <w:rFonts w:ascii="仿宋" w:eastAsia="仿宋" w:hAnsi="仿宋" w:hint="eastAsia"/>
          <w:sz w:val="32"/>
          <w:szCs w:val="32"/>
        </w:rPr>
        <w:t>（第</w:t>
      </w:r>
      <w:r w:rsidR="00DC2559">
        <w:rPr>
          <w:rFonts w:ascii="仿宋" w:eastAsia="仿宋" w:hAnsi="仿宋" w:hint="eastAsia"/>
          <w:sz w:val="32"/>
          <w:szCs w:val="32"/>
        </w:rPr>
        <w:t>十</w:t>
      </w:r>
      <w:r w:rsidRPr="00AB1F70">
        <w:rPr>
          <w:rFonts w:ascii="仿宋" w:eastAsia="仿宋" w:hAnsi="仿宋" w:hint="eastAsia"/>
          <w:sz w:val="32"/>
          <w:szCs w:val="32"/>
        </w:rPr>
        <w:t>批）</w:t>
      </w:r>
    </w:p>
    <w:p w:rsidR="00640EBB" w:rsidRPr="00AB1F70" w:rsidRDefault="00640EBB" w:rsidP="00640EBB">
      <w:pPr>
        <w:rPr>
          <w:rFonts w:ascii="仿宋" w:eastAsia="仿宋" w:hAnsi="仿宋"/>
          <w:sz w:val="32"/>
          <w:szCs w:val="32"/>
        </w:rPr>
      </w:pPr>
    </w:p>
    <w:p w:rsidR="00640EBB" w:rsidRPr="00AB1F70" w:rsidRDefault="00DC2559" w:rsidP="00640EBB">
      <w:pPr>
        <w:ind w:firstLineChars="200" w:firstLine="640"/>
        <w:rPr>
          <w:rFonts w:ascii="仿宋" w:eastAsia="仿宋" w:hAnsi="仿宋"/>
          <w:sz w:val="32"/>
          <w:szCs w:val="32"/>
        </w:rPr>
      </w:pPr>
      <w:r>
        <w:rPr>
          <w:rFonts w:ascii="仿宋" w:eastAsia="仿宋" w:hAnsi="仿宋" w:hint="eastAsia"/>
          <w:sz w:val="32"/>
          <w:szCs w:val="32"/>
        </w:rPr>
        <w:t>内蒙古中拓物联科技有限公司</w:t>
      </w:r>
      <w:r w:rsidR="00640EBB" w:rsidRPr="00AB1F70">
        <w:rPr>
          <w:rFonts w:ascii="仿宋" w:eastAsia="仿宋" w:hAnsi="仿宋" w:hint="eastAsia"/>
          <w:sz w:val="32"/>
          <w:szCs w:val="32"/>
        </w:rPr>
        <w:t>于</w:t>
      </w:r>
      <w:r w:rsidR="00640EBB" w:rsidRPr="00AB1F70">
        <w:rPr>
          <w:rFonts w:ascii="仿宋" w:eastAsia="仿宋" w:hAnsi="仿宋"/>
          <w:sz w:val="32"/>
          <w:szCs w:val="32"/>
        </w:rPr>
        <w:t>202</w:t>
      </w:r>
      <w:r w:rsidR="00F128B7">
        <w:rPr>
          <w:rFonts w:ascii="仿宋" w:eastAsia="仿宋" w:hAnsi="仿宋" w:hint="eastAsia"/>
          <w:sz w:val="32"/>
          <w:szCs w:val="32"/>
        </w:rPr>
        <w:t>1</w:t>
      </w:r>
      <w:r w:rsidR="00640EBB" w:rsidRPr="00AB1F70">
        <w:rPr>
          <w:rFonts w:ascii="仿宋" w:eastAsia="仿宋" w:hAnsi="仿宋"/>
          <w:sz w:val="32"/>
          <w:szCs w:val="32"/>
        </w:rPr>
        <w:t>年</w:t>
      </w:r>
      <w:r>
        <w:rPr>
          <w:rFonts w:ascii="仿宋" w:eastAsia="仿宋" w:hAnsi="仿宋" w:hint="eastAsia"/>
          <w:sz w:val="32"/>
          <w:szCs w:val="32"/>
        </w:rPr>
        <w:t>3</w:t>
      </w:r>
      <w:r w:rsidR="00640EBB" w:rsidRPr="00AB1F70">
        <w:rPr>
          <w:rFonts w:ascii="仿宋" w:eastAsia="仿宋" w:hAnsi="仿宋"/>
          <w:sz w:val="32"/>
          <w:szCs w:val="32"/>
        </w:rPr>
        <w:t>月</w:t>
      </w:r>
      <w:r>
        <w:rPr>
          <w:rFonts w:ascii="仿宋" w:eastAsia="仿宋" w:hAnsi="仿宋" w:hint="eastAsia"/>
          <w:sz w:val="32"/>
          <w:szCs w:val="32"/>
        </w:rPr>
        <w:t>17</w:t>
      </w:r>
      <w:r w:rsidR="00640EBB" w:rsidRPr="00AB1F70">
        <w:rPr>
          <w:rFonts w:ascii="仿宋" w:eastAsia="仿宋" w:hAnsi="仿宋"/>
          <w:sz w:val="32"/>
          <w:szCs w:val="32"/>
        </w:rPr>
        <w:t>日经</w:t>
      </w:r>
      <w:r w:rsidR="00F128B7">
        <w:rPr>
          <w:rFonts w:ascii="仿宋" w:eastAsia="仿宋" w:hAnsi="仿宋" w:hint="eastAsia"/>
          <w:sz w:val="32"/>
          <w:szCs w:val="32"/>
        </w:rPr>
        <w:t>乌兰察布市</w:t>
      </w:r>
      <w:r w:rsidR="00640EBB" w:rsidRPr="00AB1F70">
        <w:rPr>
          <w:rFonts w:ascii="仿宋" w:eastAsia="仿宋" w:hAnsi="仿宋"/>
          <w:sz w:val="32"/>
          <w:szCs w:val="32"/>
        </w:rPr>
        <w:t>交通运输局向自治区交通运输厅提出网络货运经营线上服务能力申请。经联调测试，</w:t>
      </w:r>
      <w:r>
        <w:rPr>
          <w:rFonts w:ascii="仿宋" w:eastAsia="仿宋" w:hAnsi="仿宋" w:hint="eastAsia"/>
          <w:sz w:val="32"/>
          <w:szCs w:val="32"/>
        </w:rPr>
        <w:t>内蒙古中拓物联科技有限公司</w:t>
      </w:r>
      <w:r w:rsidR="00640EBB" w:rsidRPr="00AB1F70">
        <w:rPr>
          <w:rFonts w:ascii="仿宋" w:eastAsia="仿宋" w:hAnsi="仿宋"/>
          <w:sz w:val="32"/>
          <w:szCs w:val="32"/>
        </w:rPr>
        <w:t>已按照《部网络货运经营信息交互系统接入指南》的要求，完成网络平台接入自治区级网络货运信息监测系统，并取得接入证明。经核查，</w:t>
      </w:r>
      <w:r>
        <w:rPr>
          <w:rFonts w:ascii="仿宋" w:eastAsia="仿宋" w:hAnsi="仿宋" w:hint="eastAsia"/>
          <w:sz w:val="32"/>
          <w:szCs w:val="32"/>
        </w:rPr>
        <w:t>内蒙古中拓物联科技有限公司</w:t>
      </w:r>
      <w:r w:rsidR="00640EBB" w:rsidRPr="00AB1F70">
        <w:rPr>
          <w:rFonts w:ascii="仿宋" w:eastAsia="仿宋" w:hAnsi="仿宋"/>
          <w:sz w:val="32"/>
          <w:szCs w:val="32"/>
        </w:rPr>
        <w:t>已取得《增值电信业务许可证》、三级信息系统安全等级保护备案证明。网络平台具备信息发布、线上交易、全程监控、金融支付、咨询投诉、在线评价、查询统计、数据调取等功能，符合《网络平台道路货物运输经营管理暂行办法》《网络平台</w:t>
      </w:r>
      <w:r w:rsidR="00640EBB" w:rsidRPr="00AB1F70">
        <w:rPr>
          <w:rFonts w:ascii="仿宋" w:eastAsia="仿宋" w:hAnsi="仿宋" w:hint="eastAsia"/>
          <w:sz w:val="32"/>
          <w:szCs w:val="32"/>
        </w:rPr>
        <w:t>道路货物运输经营服务指南》及相关规定，具备线上服务能力。</w:t>
      </w:r>
    </w:p>
    <w:p w:rsidR="00640EBB" w:rsidRPr="00AB1F70" w:rsidRDefault="00640EBB" w:rsidP="00640EBB">
      <w:pPr>
        <w:rPr>
          <w:rFonts w:ascii="仿宋" w:eastAsia="仿宋" w:hAnsi="仿宋"/>
          <w:sz w:val="32"/>
          <w:szCs w:val="32"/>
        </w:rPr>
      </w:pPr>
    </w:p>
    <w:p w:rsidR="00640EBB" w:rsidRPr="00AB1F70" w:rsidRDefault="00640EBB" w:rsidP="00640EBB">
      <w:pPr>
        <w:rPr>
          <w:rFonts w:ascii="仿宋" w:eastAsia="仿宋" w:hAnsi="仿宋"/>
          <w:sz w:val="32"/>
          <w:szCs w:val="32"/>
        </w:rPr>
      </w:pPr>
    </w:p>
    <w:p w:rsidR="00640EBB" w:rsidRPr="00AB1F70" w:rsidRDefault="00640EBB" w:rsidP="00640EBB">
      <w:pPr>
        <w:ind w:firstLineChars="900" w:firstLine="2880"/>
        <w:rPr>
          <w:rFonts w:ascii="仿宋" w:eastAsia="仿宋" w:hAnsi="仿宋"/>
          <w:sz w:val="32"/>
          <w:szCs w:val="32"/>
        </w:rPr>
      </w:pPr>
      <w:r w:rsidRPr="00AB1F70">
        <w:rPr>
          <w:rFonts w:ascii="仿宋" w:eastAsia="仿宋" w:hAnsi="仿宋" w:hint="eastAsia"/>
          <w:sz w:val="32"/>
          <w:szCs w:val="32"/>
        </w:rPr>
        <w:t>认定时间：</w:t>
      </w:r>
      <w:r w:rsidRPr="00AB1F70">
        <w:rPr>
          <w:rFonts w:ascii="仿宋" w:eastAsia="仿宋" w:hAnsi="仿宋"/>
          <w:sz w:val="32"/>
          <w:szCs w:val="32"/>
        </w:rPr>
        <w:t>20</w:t>
      </w:r>
      <w:r w:rsidR="007B38B0">
        <w:rPr>
          <w:rFonts w:ascii="仿宋" w:eastAsia="仿宋" w:hAnsi="仿宋" w:hint="eastAsia"/>
          <w:sz w:val="32"/>
          <w:szCs w:val="32"/>
        </w:rPr>
        <w:t>21</w:t>
      </w:r>
      <w:r w:rsidRPr="00AB1F70">
        <w:rPr>
          <w:rFonts w:ascii="仿宋" w:eastAsia="仿宋" w:hAnsi="仿宋"/>
          <w:sz w:val="32"/>
          <w:szCs w:val="32"/>
        </w:rPr>
        <w:t>年</w:t>
      </w:r>
      <w:r w:rsidR="00DC2559">
        <w:rPr>
          <w:rFonts w:ascii="仿宋" w:eastAsia="仿宋" w:hAnsi="仿宋" w:hint="eastAsia"/>
          <w:sz w:val="32"/>
          <w:szCs w:val="32"/>
        </w:rPr>
        <w:t>4</w:t>
      </w:r>
      <w:r w:rsidRPr="00AB1F70">
        <w:rPr>
          <w:rFonts w:ascii="仿宋" w:eastAsia="仿宋" w:hAnsi="仿宋"/>
          <w:sz w:val="32"/>
          <w:szCs w:val="32"/>
        </w:rPr>
        <w:t>月</w:t>
      </w:r>
      <w:r w:rsidR="00DC2559">
        <w:rPr>
          <w:rFonts w:ascii="仿宋" w:eastAsia="仿宋" w:hAnsi="仿宋" w:hint="eastAsia"/>
          <w:sz w:val="32"/>
          <w:szCs w:val="32"/>
        </w:rPr>
        <w:t>28</w:t>
      </w:r>
      <w:r w:rsidRPr="00AB1F70">
        <w:rPr>
          <w:rFonts w:ascii="仿宋" w:eastAsia="仿宋" w:hAnsi="仿宋"/>
          <w:sz w:val="32"/>
          <w:szCs w:val="32"/>
        </w:rPr>
        <w:t>日</w:t>
      </w:r>
    </w:p>
    <w:p w:rsidR="005E17D4" w:rsidRDefault="00640EBB" w:rsidP="00B66563">
      <w:pPr>
        <w:ind w:firstLineChars="900" w:firstLine="2880"/>
        <w:rPr>
          <w:rFonts w:ascii="仿宋" w:eastAsia="仿宋" w:hAnsi="仿宋"/>
          <w:sz w:val="32"/>
          <w:szCs w:val="32"/>
        </w:rPr>
      </w:pPr>
      <w:r w:rsidRPr="00AB1F70">
        <w:rPr>
          <w:rFonts w:ascii="仿宋" w:eastAsia="仿宋" w:hAnsi="仿宋" w:hint="eastAsia"/>
          <w:sz w:val="32"/>
          <w:szCs w:val="32"/>
        </w:rPr>
        <w:t>认定单位：内蒙古自治区交通运输厅</w:t>
      </w:r>
    </w:p>
    <w:p w:rsidR="007B38B0" w:rsidRDefault="007B38B0">
      <w:pPr>
        <w:widowControl/>
        <w:jc w:val="left"/>
        <w:rPr>
          <w:rFonts w:ascii="仿宋" w:eastAsia="仿宋" w:hAnsi="仿宋"/>
          <w:sz w:val="32"/>
          <w:szCs w:val="32"/>
        </w:rPr>
      </w:pPr>
      <w:r>
        <w:rPr>
          <w:rFonts w:ascii="仿宋" w:eastAsia="仿宋" w:hAnsi="仿宋"/>
          <w:sz w:val="32"/>
          <w:szCs w:val="32"/>
        </w:rPr>
        <w:br w:type="page"/>
      </w:r>
    </w:p>
    <w:p w:rsidR="007B38B0" w:rsidRPr="00CF5F9D" w:rsidRDefault="007B38B0" w:rsidP="007B38B0">
      <w:pPr>
        <w:jc w:val="center"/>
        <w:rPr>
          <w:rFonts w:ascii="黑体" w:eastAsia="黑体" w:hAnsi="黑体"/>
          <w:sz w:val="44"/>
          <w:szCs w:val="44"/>
        </w:rPr>
      </w:pPr>
      <w:r w:rsidRPr="00CF5F9D">
        <w:rPr>
          <w:rFonts w:ascii="黑体" w:eastAsia="黑体" w:hAnsi="黑体" w:hint="eastAsia"/>
          <w:sz w:val="44"/>
          <w:szCs w:val="44"/>
        </w:rPr>
        <w:lastRenderedPageBreak/>
        <w:t>网络平台线上服务能力认定结果</w:t>
      </w:r>
    </w:p>
    <w:p w:rsidR="007B38B0" w:rsidRPr="00AB1F70" w:rsidRDefault="007B38B0" w:rsidP="007B38B0">
      <w:pPr>
        <w:jc w:val="center"/>
        <w:rPr>
          <w:rFonts w:ascii="仿宋" w:eastAsia="仿宋" w:hAnsi="仿宋"/>
          <w:sz w:val="32"/>
          <w:szCs w:val="32"/>
        </w:rPr>
      </w:pPr>
      <w:r w:rsidRPr="00AB1F70">
        <w:rPr>
          <w:rFonts w:ascii="仿宋" w:eastAsia="仿宋" w:hAnsi="仿宋" w:hint="eastAsia"/>
          <w:sz w:val="32"/>
          <w:szCs w:val="32"/>
        </w:rPr>
        <w:t>（第</w:t>
      </w:r>
      <w:r w:rsidR="00DC2559">
        <w:rPr>
          <w:rFonts w:ascii="仿宋" w:eastAsia="仿宋" w:hAnsi="仿宋" w:hint="eastAsia"/>
          <w:sz w:val="32"/>
          <w:szCs w:val="32"/>
        </w:rPr>
        <w:t>十</w:t>
      </w:r>
      <w:r w:rsidRPr="00AB1F70">
        <w:rPr>
          <w:rFonts w:ascii="仿宋" w:eastAsia="仿宋" w:hAnsi="仿宋" w:hint="eastAsia"/>
          <w:sz w:val="32"/>
          <w:szCs w:val="32"/>
        </w:rPr>
        <w:t>批）</w:t>
      </w:r>
    </w:p>
    <w:p w:rsidR="007B38B0" w:rsidRPr="00AB1F70" w:rsidRDefault="007B38B0" w:rsidP="007B38B0">
      <w:pPr>
        <w:rPr>
          <w:rFonts w:ascii="仿宋" w:eastAsia="仿宋" w:hAnsi="仿宋"/>
          <w:sz w:val="32"/>
          <w:szCs w:val="32"/>
        </w:rPr>
      </w:pPr>
    </w:p>
    <w:p w:rsidR="007B38B0" w:rsidRPr="00AB1F70" w:rsidRDefault="00F128B7" w:rsidP="007B38B0">
      <w:pPr>
        <w:ind w:firstLineChars="200" w:firstLine="640"/>
        <w:rPr>
          <w:rFonts w:ascii="仿宋" w:eastAsia="仿宋" w:hAnsi="仿宋"/>
          <w:sz w:val="32"/>
          <w:szCs w:val="32"/>
        </w:rPr>
      </w:pPr>
      <w:r>
        <w:rPr>
          <w:rFonts w:ascii="仿宋" w:eastAsia="仿宋" w:hAnsi="仿宋" w:hint="eastAsia"/>
          <w:sz w:val="32"/>
          <w:szCs w:val="32"/>
        </w:rPr>
        <w:t>内蒙古</w:t>
      </w:r>
      <w:r w:rsidR="00DC2559">
        <w:rPr>
          <w:rFonts w:ascii="仿宋" w:eastAsia="仿宋" w:hAnsi="仿宋" w:hint="eastAsia"/>
          <w:sz w:val="32"/>
          <w:szCs w:val="32"/>
        </w:rPr>
        <w:t>宏禹矿业</w:t>
      </w:r>
      <w:r>
        <w:rPr>
          <w:rFonts w:ascii="仿宋" w:eastAsia="仿宋" w:hAnsi="仿宋" w:hint="eastAsia"/>
          <w:sz w:val="32"/>
          <w:szCs w:val="32"/>
        </w:rPr>
        <w:t>有限公司</w:t>
      </w:r>
      <w:r w:rsidR="007B38B0" w:rsidRPr="00AB1F70">
        <w:rPr>
          <w:rFonts w:ascii="仿宋" w:eastAsia="仿宋" w:hAnsi="仿宋" w:hint="eastAsia"/>
          <w:sz w:val="32"/>
          <w:szCs w:val="32"/>
        </w:rPr>
        <w:t>于</w:t>
      </w:r>
      <w:r w:rsidR="007B38B0" w:rsidRPr="00AB1F70">
        <w:rPr>
          <w:rFonts w:ascii="仿宋" w:eastAsia="仿宋" w:hAnsi="仿宋"/>
          <w:sz w:val="32"/>
          <w:szCs w:val="32"/>
        </w:rPr>
        <w:t>202</w:t>
      </w:r>
      <w:r>
        <w:rPr>
          <w:rFonts w:ascii="仿宋" w:eastAsia="仿宋" w:hAnsi="仿宋" w:hint="eastAsia"/>
          <w:sz w:val="32"/>
          <w:szCs w:val="32"/>
        </w:rPr>
        <w:t>1</w:t>
      </w:r>
      <w:r w:rsidR="007B38B0" w:rsidRPr="00AB1F70">
        <w:rPr>
          <w:rFonts w:ascii="仿宋" w:eastAsia="仿宋" w:hAnsi="仿宋"/>
          <w:sz w:val="32"/>
          <w:szCs w:val="32"/>
        </w:rPr>
        <w:t>年</w:t>
      </w:r>
      <w:r w:rsidR="00DC2559">
        <w:rPr>
          <w:rFonts w:ascii="仿宋" w:eastAsia="仿宋" w:hAnsi="仿宋" w:hint="eastAsia"/>
          <w:sz w:val="32"/>
          <w:szCs w:val="32"/>
        </w:rPr>
        <w:t>1</w:t>
      </w:r>
      <w:r w:rsidR="007B38B0" w:rsidRPr="00AB1F70">
        <w:rPr>
          <w:rFonts w:ascii="仿宋" w:eastAsia="仿宋" w:hAnsi="仿宋"/>
          <w:sz w:val="32"/>
          <w:szCs w:val="32"/>
        </w:rPr>
        <w:t>月</w:t>
      </w:r>
      <w:r w:rsidR="00DC2559">
        <w:rPr>
          <w:rFonts w:ascii="仿宋" w:eastAsia="仿宋" w:hAnsi="仿宋" w:hint="eastAsia"/>
          <w:sz w:val="32"/>
          <w:szCs w:val="32"/>
        </w:rPr>
        <w:t>20</w:t>
      </w:r>
      <w:r w:rsidR="007B38B0" w:rsidRPr="00AB1F70">
        <w:rPr>
          <w:rFonts w:ascii="仿宋" w:eastAsia="仿宋" w:hAnsi="仿宋"/>
          <w:sz w:val="32"/>
          <w:szCs w:val="32"/>
        </w:rPr>
        <w:t>日经</w:t>
      </w:r>
      <w:r w:rsidR="00DC2559">
        <w:rPr>
          <w:rFonts w:ascii="仿宋" w:eastAsia="仿宋" w:hAnsi="仿宋" w:hint="eastAsia"/>
          <w:sz w:val="32"/>
          <w:szCs w:val="32"/>
        </w:rPr>
        <w:t>鄂尔多斯</w:t>
      </w:r>
      <w:r w:rsidR="007B38B0">
        <w:rPr>
          <w:rFonts w:ascii="仿宋" w:eastAsia="仿宋" w:hAnsi="仿宋" w:hint="eastAsia"/>
          <w:sz w:val="32"/>
          <w:szCs w:val="32"/>
        </w:rPr>
        <w:t>市</w:t>
      </w:r>
      <w:r w:rsidR="007B38B0" w:rsidRPr="00AB1F70">
        <w:rPr>
          <w:rFonts w:ascii="仿宋" w:eastAsia="仿宋" w:hAnsi="仿宋"/>
          <w:sz w:val="32"/>
          <w:szCs w:val="32"/>
        </w:rPr>
        <w:t>交通运输局向自治区交通运输厅提出网络货运经营线上服务能力申请。经联调测试，</w:t>
      </w:r>
      <w:r w:rsidR="00DC2559">
        <w:rPr>
          <w:rFonts w:ascii="仿宋" w:eastAsia="仿宋" w:hAnsi="仿宋" w:hint="eastAsia"/>
          <w:sz w:val="32"/>
          <w:szCs w:val="32"/>
        </w:rPr>
        <w:t>内蒙古宏禹矿业有限公司</w:t>
      </w:r>
      <w:r w:rsidR="007B38B0" w:rsidRPr="00AB1F70">
        <w:rPr>
          <w:rFonts w:ascii="仿宋" w:eastAsia="仿宋" w:hAnsi="仿宋"/>
          <w:sz w:val="32"/>
          <w:szCs w:val="32"/>
        </w:rPr>
        <w:t>已按照《部网络货运经营信息交互系统接入指南》的要求，完成网络平台接入自治区级网络货运信息监测系统，并取得接入证明。经核查，</w:t>
      </w:r>
      <w:r w:rsidR="00DC2559">
        <w:rPr>
          <w:rFonts w:ascii="仿宋" w:eastAsia="仿宋" w:hAnsi="仿宋" w:hint="eastAsia"/>
          <w:sz w:val="32"/>
          <w:szCs w:val="32"/>
        </w:rPr>
        <w:t>内蒙古宏禹矿业有限公司</w:t>
      </w:r>
      <w:r w:rsidR="007B38B0" w:rsidRPr="00AB1F70">
        <w:rPr>
          <w:rFonts w:ascii="仿宋" w:eastAsia="仿宋" w:hAnsi="仿宋"/>
          <w:sz w:val="32"/>
          <w:szCs w:val="32"/>
        </w:rPr>
        <w:t>已取得《增值电信业务许可证》、三级信息系统安全等级保护备案证明。网络平台具备信息发布、线上交易、全程监控、金融支付、咨询投诉、在线评价、查询统计、数据调取等功能，符合《网络平台道路货物运输经营管理暂行办法》《网络平台</w:t>
      </w:r>
      <w:r w:rsidR="007B38B0" w:rsidRPr="00AB1F70">
        <w:rPr>
          <w:rFonts w:ascii="仿宋" w:eastAsia="仿宋" w:hAnsi="仿宋" w:hint="eastAsia"/>
          <w:sz w:val="32"/>
          <w:szCs w:val="32"/>
        </w:rPr>
        <w:t>道路货物运输经营服务指南》及相关规定，具备线上服务能力。</w:t>
      </w:r>
    </w:p>
    <w:p w:rsidR="007B38B0" w:rsidRPr="00AB1F70" w:rsidRDefault="007B38B0" w:rsidP="007B38B0">
      <w:pPr>
        <w:rPr>
          <w:rFonts w:ascii="仿宋" w:eastAsia="仿宋" w:hAnsi="仿宋"/>
          <w:sz w:val="32"/>
          <w:szCs w:val="32"/>
        </w:rPr>
      </w:pPr>
    </w:p>
    <w:p w:rsidR="007B38B0" w:rsidRPr="00AB1F70" w:rsidRDefault="007B38B0" w:rsidP="007B38B0">
      <w:pPr>
        <w:rPr>
          <w:rFonts w:ascii="仿宋" w:eastAsia="仿宋" w:hAnsi="仿宋"/>
          <w:sz w:val="32"/>
          <w:szCs w:val="32"/>
        </w:rPr>
      </w:pPr>
    </w:p>
    <w:p w:rsidR="007B38B0" w:rsidRPr="00AB1F70" w:rsidRDefault="007B38B0" w:rsidP="007B38B0">
      <w:pPr>
        <w:ind w:firstLineChars="900" w:firstLine="2880"/>
        <w:rPr>
          <w:rFonts w:ascii="仿宋" w:eastAsia="仿宋" w:hAnsi="仿宋"/>
          <w:sz w:val="32"/>
          <w:szCs w:val="32"/>
        </w:rPr>
      </w:pPr>
      <w:r w:rsidRPr="00AB1F70">
        <w:rPr>
          <w:rFonts w:ascii="仿宋" w:eastAsia="仿宋" w:hAnsi="仿宋" w:hint="eastAsia"/>
          <w:sz w:val="32"/>
          <w:szCs w:val="32"/>
        </w:rPr>
        <w:t>认定时间：</w:t>
      </w:r>
      <w:r w:rsidRPr="00AB1F70">
        <w:rPr>
          <w:rFonts w:ascii="仿宋" w:eastAsia="仿宋" w:hAnsi="仿宋"/>
          <w:sz w:val="32"/>
          <w:szCs w:val="32"/>
        </w:rPr>
        <w:t>20</w:t>
      </w:r>
      <w:r>
        <w:rPr>
          <w:rFonts w:ascii="仿宋" w:eastAsia="仿宋" w:hAnsi="仿宋" w:hint="eastAsia"/>
          <w:sz w:val="32"/>
          <w:szCs w:val="32"/>
        </w:rPr>
        <w:t>21</w:t>
      </w:r>
      <w:r w:rsidRPr="00AB1F70">
        <w:rPr>
          <w:rFonts w:ascii="仿宋" w:eastAsia="仿宋" w:hAnsi="仿宋"/>
          <w:sz w:val="32"/>
          <w:szCs w:val="32"/>
        </w:rPr>
        <w:t>年</w:t>
      </w:r>
      <w:r w:rsidR="00DC2559">
        <w:rPr>
          <w:rFonts w:ascii="仿宋" w:eastAsia="仿宋" w:hAnsi="仿宋" w:hint="eastAsia"/>
          <w:sz w:val="32"/>
          <w:szCs w:val="32"/>
        </w:rPr>
        <w:t>4</w:t>
      </w:r>
      <w:r w:rsidRPr="00AB1F70">
        <w:rPr>
          <w:rFonts w:ascii="仿宋" w:eastAsia="仿宋" w:hAnsi="仿宋"/>
          <w:sz w:val="32"/>
          <w:szCs w:val="32"/>
        </w:rPr>
        <w:t>月</w:t>
      </w:r>
      <w:r w:rsidR="00DC2559">
        <w:rPr>
          <w:rFonts w:ascii="仿宋" w:eastAsia="仿宋" w:hAnsi="仿宋" w:hint="eastAsia"/>
          <w:sz w:val="32"/>
          <w:szCs w:val="32"/>
        </w:rPr>
        <w:t>28</w:t>
      </w:r>
      <w:r w:rsidRPr="00AB1F70">
        <w:rPr>
          <w:rFonts w:ascii="仿宋" w:eastAsia="仿宋" w:hAnsi="仿宋"/>
          <w:sz w:val="32"/>
          <w:szCs w:val="32"/>
        </w:rPr>
        <w:t>日</w:t>
      </w:r>
    </w:p>
    <w:p w:rsidR="007B38B0" w:rsidRPr="00B66563" w:rsidRDefault="007B38B0" w:rsidP="007B38B0">
      <w:pPr>
        <w:ind w:firstLineChars="900" w:firstLine="2880"/>
        <w:rPr>
          <w:rFonts w:ascii="仿宋" w:eastAsia="仿宋" w:hAnsi="仿宋"/>
          <w:sz w:val="32"/>
          <w:szCs w:val="32"/>
        </w:rPr>
      </w:pPr>
      <w:r w:rsidRPr="00AB1F70">
        <w:rPr>
          <w:rFonts w:ascii="仿宋" w:eastAsia="仿宋" w:hAnsi="仿宋" w:hint="eastAsia"/>
          <w:sz w:val="32"/>
          <w:szCs w:val="32"/>
        </w:rPr>
        <w:t>认定单位：内蒙古自治区交通运输厅</w:t>
      </w:r>
    </w:p>
    <w:p w:rsidR="007B38B0" w:rsidRDefault="007B38B0">
      <w:pPr>
        <w:widowControl/>
        <w:jc w:val="left"/>
        <w:rPr>
          <w:rFonts w:ascii="仿宋" w:eastAsia="仿宋" w:hAnsi="仿宋"/>
          <w:sz w:val="32"/>
          <w:szCs w:val="32"/>
        </w:rPr>
      </w:pPr>
      <w:r>
        <w:rPr>
          <w:rFonts w:ascii="仿宋" w:eastAsia="仿宋" w:hAnsi="仿宋"/>
          <w:sz w:val="32"/>
          <w:szCs w:val="32"/>
        </w:rPr>
        <w:br w:type="page"/>
      </w:r>
    </w:p>
    <w:p w:rsidR="007B38B0" w:rsidRPr="00CF5F9D" w:rsidRDefault="007B38B0" w:rsidP="007B38B0">
      <w:pPr>
        <w:jc w:val="center"/>
        <w:rPr>
          <w:rFonts w:ascii="黑体" w:eastAsia="黑体" w:hAnsi="黑体"/>
          <w:sz w:val="44"/>
          <w:szCs w:val="44"/>
        </w:rPr>
      </w:pPr>
      <w:r w:rsidRPr="00CF5F9D">
        <w:rPr>
          <w:rFonts w:ascii="黑体" w:eastAsia="黑体" w:hAnsi="黑体" w:hint="eastAsia"/>
          <w:sz w:val="44"/>
          <w:szCs w:val="44"/>
        </w:rPr>
        <w:lastRenderedPageBreak/>
        <w:t>网络平台线上服务能力认定结果</w:t>
      </w:r>
    </w:p>
    <w:p w:rsidR="007B38B0" w:rsidRPr="00AB1F70" w:rsidRDefault="007B38B0" w:rsidP="007B38B0">
      <w:pPr>
        <w:jc w:val="center"/>
        <w:rPr>
          <w:rFonts w:ascii="仿宋" w:eastAsia="仿宋" w:hAnsi="仿宋"/>
          <w:sz w:val="32"/>
          <w:szCs w:val="32"/>
        </w:rPr>
      </w:pPr>
      <w:r w:rsidRPr="00AB1F70">
        <w:rPr>
          <w:rFonts w:ascii="仿宋" w:eastAsia="仿宋" w:hAnsi="仿宋" w:hint="eastAsia"/>
          <w:sz w:val="32"/>
          <w:szCs w:val="32"/>
        </w:rPr>
        <w:t>（第</w:t>
      </w:r>
      <w:r w:rsidR="00DC2559">
        <w:rPr>
          <w:rFonts w:ascii="仿宋" w:eastAsia="仿宋" w:hAnsi="仿宋" w:hint="eastAsia"/>
          <w:sz w:val="32"/>
          <w:szCs w:val="32"/>
        </w:rPr>
        <w:t>十</w:t>
      </w:r>
      <w:r w:rsidRPr="00AB1F70">
        <w:rPr>
          <w:rFonts w:ascii="仿宋" w:eastAsia="仿宋" w:hAnsi="仿宋" w:hint="eastAsia"/>
          <w:sz w:val="32"/>
          <w:szCs w:val="32"/>
        </w:rPr>
        <w:t>批）</w:t>
      </w:r>
    </w:p>
    <w:p w:rsidR="007B38B0" w:rsidRPr="00AB1F70" w:rsidRDefault="007B38B0" w:rsidP="007B38B0">
      <w:pPr>
        <w:rPr>
          <w:rFonts w:ascii="仿宋" w:eastAsia="仿宋" w:hAnsi="仿宋"/>
          <w:sz w:val="32"/>
          <w:szCs w:val="32"/>
        </w:rPr>
      </w:pPr>
    </w:p>
    <w:p w:rsidR="007B38B0" w:rsidRPr="00AB1F70" w:rsidRDefault="00DC2559" w:rsidP="007B38B0">
      <w:pPr>
        <w:ind w:firstLineChars="200" w:firstLine="640"/>
        <w:rPr>
          <w:rFonts w:ascii="仿宋" w:eastAsia="仿宋" w:hAnsi="仿宋"/>
          <w:sz w:val="32"/>
          <w:szCs w:val="32"/>
        </w:rPr>
      </w:pPr>
      <w:r>
        <w:rPr>
          <w:rFonts w:ascii="仿宋" w:eastAsia="仿宋" w:hAnsi="仿宋" w:hint="eastAsia"/>
          <w:sz w:val="32"/>
          <w:szCs w:val="32"/>
        </w:rPr>
        <w:t>远通天下电子商务</w:t>
      </w:r>
      <w:r w:rsidR="007B38B0">
        <w:rPr>
          <w:rFonts w:ascii="仿宋" w:eastAsia="仿宋" w:hAnsi="仿宋" w:hint="eastAsia"/>
          <w:sz w:val="32"/>
          <w:szCs w:val="32"/>
        </w:rPr>
        <w:t>有限公司</w:t>
      </w:r>
      <w:r w:rsidR="007B38B0" w:rsidRPr="00AB1F70">
        <w:rPr>
          <w:rFonts w:ascii="仿宋" w:eastAsia="仿宋" w:hAnsi="仿宋" w:hint="eastAsia"/>
          <w:sz w:val="32"/>
          <w:szCs w:val="32"/>
        </w:rPr>
        <w:t>于</w:t>
      </w:r>
      <w:r w:rsidR="007B38B0" w:rsidRPr="00AB1F70">
        <w:rPr>
          <w:rFonts w:ascii="仿宋" w:eastAsia="仿宋" w:hAnsi="仿宋"/>
          <w:sz w:val="32"/>
          <w:szCs w:val="32"/>
        </w:rPr>
        <w:t>202</w:t>
      </w:r>
      <w:r>
        <w:rPr>
          <w:rFonts w:ascii="仿宋" w:eastAsia="仿宋" w:hAnsi="仿宋" w:hint="eastAsia"/>
          <w:sz w:val="32"/>
          <w:szCs w:val="32"/>
        </w:rPr>
        <w:t>0</w:t>
      </w:r>
      <w:r w:rsidR="007B38B0" w:rsidRPr="00AB1F70">
        <w:rPr>
          <w:rFonts w:ascii="仿宋" w:eastAsia="仿宋" w:hAnsi="仿宋"/>
          <w:sz w:val="32"/>
          <w:szCs w:val="32"/>
        </w:rPr>
        <w:t>年</w:t>
      </w:r>
      <w:r>
        <w:rPr>
          <w:rFonts w:ascii="仿宋" w:eastAsia="仿宋" w:hAnsi="仿宋" w:hint="eastAsia"/>
          <w:sz w:val="32"/>
          <w:szCs w:val="32"/>
        </w:rPr>
        <w:t>12</w:t>
      </w:r>
      <w:r w:rsidR="007B38B0" w:rsidRPr="00AB1F70">
        <w:rPr>
          <w:rFonts w:ascii="仿宋" w:eastAsia="仿宋" w:hAnsi="仿宋"/>
          <w:sz w:val="32"/>
          <w:szCs w:val="32"/>
        </w:rPr>
        <w:t>月</w:t>
      </w:r>
      <w:r w:rsidR="007B38B0">
        <w:rPr>
          <w:rFonts w:ascii="仿宋" w:eastAsia="仿宋" w:hAnsi="仿宋" w:hint="eastAsia"/>
          <w:sz w:val="32"/>
          <w:szCs w:val="32"/>
        </w:rPr>
        <w:t>1</w:t>
      </w:r>
      <w:r w:rsidR="007B38B0" w:rsidRPr="00AB1F70">
        <w:rPr>
          <w:rFonts w:ascii="仿宋" w:eastAsia="仿宋" w:hAnsi="仿宋"/>
          <w:sz w:val="32"/>
          <w:szCs w:val="32"/>
        </w:rPr>
        <w:t>日经</w:t>
      </w:r>
      <w:r w:rsidR="00F128B7">
        <w:rPr>
          <w:rFonts w:ascii="仿宋" w:eastAsia="仿宋" w:hAnsi="仿宋" w:hint="eastAsia"/>
          <w:sz w:val="32"/>
          <w:szCs w:val="32"/>
        </w:rPr>
        <w:t>鄂尔多斯</w:t>
      </w:r>
      <w:r w:rsidR="007B38B0">
        <w:rPr>
          <w:rFonts w:ascii="仿宋" w:eastAsia="仿宋" w:hAnsi="仿宋" w:hint="eastAsia"/>
          <w:sz w:val="32"/>
          <w:szCs w:val="32"/>
        </w:rPr>
        <w:t>市</w:t>
      </w:r>
      <w:r w:rsidR="007B38B0" w:rsidRPr="00AB1F70">
        <w:rPr>
          <w:rFonts w:ascii="仿宋" w:eastAsia="仿宋" w:hAnsi="仿宋"/>
          <w:sz w:val="32"/>
          <w:szCs w:val="32"/>
        </w:rPr>
        <w:t>交通运输局向自治区交通运输厅提出网络货运经营线上服务能力申请。经联调测试，</w:t>
      </w:r>
      <w:r>
        <w:rPr>
          <w:rFonts w:ascii="仿宋" w:eastAsia="仿宋" w:hAnsi="仿宋" w:hint="eastAsia"/>
          <w:sz w:val="32"/>
          <w:szCs w:val="32"/>
        </w:rPr>
        <w:t>远通天下电子商务有限公司</w:t>
      </w:r>
      <w:r w:rsidR="007B38B0" w:rsidRPr="00AB1F70">
        <w:rPr>
          <w:rFonts w:ascii="仿宋" w:eastAsia="仿宋" w:hAnsi="仿宋"/>
          <w:sz w:val="32"/>
          <w:szCs w:val="32"/>
        </w:rPr>
        <w:t>已按照《部网络货运经营信息交互系统接入指南》的要求，完成网络平台接入自治区级网络货运信息监测系统，并取得接入证明。经核查，</w:t>
      </w:r>
      <w:r>
        <w:rPr>
          <w:rFonts w:ascii="仿宋" w:eastAsia="仿宋" w:hAnsi="仿宋" w:hint="eastAsia"/>
          <w:sz w:val="32"/>
          <w:szCs w:val="32"/>
        </w:rPr>
        <w:t>远通天下电子商务有限公司</w:t>
      </w:r>
      <w:r w:rsidR="007B38B0" w:rsidRPr="00AB1F70">
        <w:rPr>
          <w:rFonts w:ascii="仿宋" w:eastAsia="仿宋" w:hAnsi="仿宋"/>
          <w:sz w:val="32"/>
          <w:szCs w:val="32"/>
        </w:rPr>
        <w:t>已取得《增值电信业务许可证》、三级信息系统安全等级保护备案证明。网络平台具备信息发布、线上交易、全程监控、金融支付、咨询投诉、在线评价、查询统计、数据调取等功能，符合《网络平台道路货物运输经营管理暂行办法》《网络平台</w:t>
      </w:r>
      <w:r w:rsidR="007B38B0" w:rsidRPr="00AB1F70">
        <w:rPr>
          <w:rFonts w:ascii="仿宋" w:eastAsia="仿宋" w:hAnsi="仿宋" w:hint="eastAsia"/>
          <w:sz w:val="32"/>
          <w:szCs w:val="32"/>
        </w:rPr>
        <w:t>道路货物运输经营服务指南》及相关规定，具备线上服务能力。</w:t>
      </w:r>
    </w:p>
    <w:p w:rsidR="007B38B0" w:rsidRPr="00AB1F70" w:rsidRDefault="007B38B0" w:rsidP="007B38B0">
      <w:pPr>
        <w:rPr>
          <w:rFonts w:ascii="仿宋" w:eastAsia="仿宋" w:hAnsi="仿宋"/>
          <w:sz w:val="32"/>
          <w:szCs w:val="32"/>
        </w:rPr>
      </w:pPr>
    </w:p>
    <w:p w:rsidR="007B38B0" w:rsidRPr="00AB1F70" w:rsidRDefault="007B38B0" w:rsidP="007B38B0">
      <w:pPr>
        <w:rPr>
          <w:rFonts w:ascii="仿宋" w:eastAsia="仿宋" w:hAnsi="仿宋"/>
          <w:sz w:val="32"/>
          <w:szCs w:val="32"/>
        </w:rPr>
      </w:pPr>
    </w:p>
    <w:p w:rsidR="007B38B0" w:rsidRPr="00AB1F70" w:rsidRDefault="007B38B0" w:rsidP="007B38B0">
      <w:pPr>
        <w:ind w:firstLineChars="900" w:firstLine="2880"/>
        <w:rPr>
          <w:rFonts w:ascii="仿宋" w:eastAsia="仿宋" w:hAnsi="仿宋"/>
          <w:sz w:val="32"/>
          <w:szCs w:val="32"/>
        </w:rPr>
      </w:pPr>
      <w:r w:rsidRPr="00AB1F70">
        <w:rPr>
          <w:rFonts w:ascii="仿宋" w:eastAsia="仿宋" w:hAnsi="仿宋" w:hint="eastAsia"/>
          <w:sz w:val="32"/>
          <w:szCs w:val="32"/>
        </w:rPr>
        <w:t>认定时间：</w:t>
      </w:r>
      <w:r w:rsidRPr="00AB1F70">
        <w:rPr>
          <w:rFonts w:ascii="仿宋" w:eastAsia="仿宋" w:hAnsi="仿宋"/>
          <w:sz w:val="32"/>
          <w:szCs w:val="32"/>
        </w:rPr>
        <w:t>20</w:t>
      </w:r>
      <w:r>
        <w:rPr>
          <w:rFonts w:ascii="仿宋" w:eastAsia="仿宋" w:hAnsi="仿宋" w:hint="eastAsia"/>
          <w:sz w:val="32"/>
          <w:szCs w:val="32"/>
        </w:rPr>
        <w:t>21</w:t>
      </w:r>
      <w:r w:rsidRPr="00AB1F70">
        <w:rPr>
          <w:rFonts w:ascii="仿宋" w:eastAsia="仿宋" w:hAnsi="仿宋"/>
          <w:sz w:val="32"/>
          <w:szCs w:val="32"/>
        </w:rPr>
        <w:t>年</w:t>
      </w:r>
      <w:r w:rsidR="00DC2559">
        <w:rPr>
          <w:rFonts w:ascii="仿宋" w:eastAsia="仿宋" w:hAnsi="仿宋" w:hint="eastAsia"/>
          <w:sz w:val="32"/>
          <w:szCs w:val="32"/>
        </w:rPr>
        <w:t>4</w:t>
      </w:r>
      <w:r w:rsidRPr="00AB1F70">
        <w:rPr>
          <w:rFonts w:ascii="仿宋" w:eastAsia="仿宋" w:hAnsi="仿宋"/>
          <w:sz w:val="32"/>
          <w:szCs w:val="32"/>
        </w:rPr>
        <w:t>月</w:t>
      </w:r>
      <w:r w:rsidR="00DC2559">
        <w:rPr>
          <w:rFonts w:ascii="仿宋" w:eastAsia="仿宋" w:hAnsi="仿宋" w:hint="eastAsia"/>
          <w:sz w:val="32"/>
          <w:szCs w:val="32"/>
        </w:rPr>
        <w:t>28</w:t>
      </w:r>
      <w:r w:rsidRPr="00AB1F70">
        <w:rPr>
          <w:rFonts w:ascii="仿宋" w:eastAsia="仿宋" w:hAnsi="仿宋"/>
          <w:sz w:val="32"/>
          <w:szCs w:val="32"/>
        </w:rPr>
        <w:t>日</w:t>
      </w:r>
    </w:p>
    <w:p w:rsidR="007B38B0" w:rsidRPr="00B66563" w:rsidRDefault="007B38B0" w:rsidP="007B38B0">
      <w:pPr>
        <w:ind w:firstLineChars="900" w:firstLine="2880"/>
        <w:rPr>
          <w:rFonts w:ascii="仿宋" w:eastAsia="仿宋" w:hAnsi="仿宋"/>
          <w:sz w:val="32"/>
          <w:szCs w:val="32"/>
        </w:rPr>
      </w:pPr>
      <w:r w:rsidRPr="00AB1F70">
        <w:rPr>
          <w:rFonts w:ascii="仿宋" w:eastAsia="仿宋" w:hAnsi="仿宋" w:hint="eastAsia"/>
          <w:sz w:val="32"/>
          <w:szCs w:val="32"/>
        </w:rPr>
        <w:t>认定单位：内蒙古自治区交通运输厅</w:t>
      </w:r>
    </w:p>
    <w:p w:rsidR="007B38B0" w:rsidRPr="007B38B0" w:rsidRDefault="007B38B0" w:rsidP="00F128B7">
      <w:pPr>
        <w:widowControl/>
        <w:jc w:val="left"/>
        <w:rPr>
          <w:rFonts w:ascii="仿宋" w:eastAsia="仿宋" w:hAnsi="仿宋"/>
          <w:sz w:val="32"/>
          <w:szCs w:val="32"/>
        </w:rPr>
      </w:pPr>
    </w:p>
    <w:sectPr w:rsidR="007B38B0" w:rsidRPr="007B38B0" w:rsidSect="00F30F0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5965" w:rsidRDefault="00BB5965" w:rsidP="00640EBB">
      <w:r>
        <w:separator/>
      </w:r>
    </w:p>
  </w:endnote>
  <w:endnote w:type="continuationSeparator" w:id="1">
    <w:p w:rsidR="00BB5965" w:rsidRDefault="00BB5965" w:rsidP="00640EBB">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5965" w:rsidRDefault="00BB5965" w:rsidP="00640EBB">
      <w:r>
        <w:separator/>
      </w:r>
    </w:p>
  </w:footnote>
  <w:footnote w:type="continuationSeparator" w:id="1">
    <w:p w:rsidR="00BB5965" w:rsidRDefault="00BB5965" w:rsidP="00640EB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584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16778"/>
    <w:rsid w:val="00046D58"/>
    <w:rsid w:val="0005383C"/>
    <w:rsid w:val="00084310"/>
    <w:rsid w:val="000E48F1"/>
    <w:rsid w:val="00107722"/>
    <w:rsid w:val="001633D4"/>
    <w:rsid w:val="001B1A76"/>
    <w:rsid w:val="00207709"/>
    <w:rsid w:val="002D145D"/>
    <w:rsid w:val="002E5339"/>
    <w:rsid w:val="0030044F"/>
    <w:rsid w:val="00316778"/>
    <w:rsid w:val="003A2BD7"/>
    <w:rsid w:val="003C53B2"/>
    <w:rsid w:val="003C60F5"/>
    <w:rsid w:val="003D6FDC"/>
    <w:rsid w:val="003E7AFF"/>
    <w:rsid w:val="00430F03"/>
    <w:rsid w:val="00487044"/>
    <w:rsid w:val="004B2D61"/>
    <w:rsid w:val="004F3A7B"/>
    <w:rsid w:val="005559B2"/>
    <w:rsid w:val="005C223B"/>
    <w:rsid w:val="005E17D4"/>
    <w:rsid w:val="006240BB"/>
    <w:rsid w:val="00640EBB"/>
    <w:rsid w:val="006A2B77"/>
    <w:rsid w:val="006A7248"/>
    <w:rsid w:val="00724E47"/>
    <w:rsid w:val="007B38B0"/>
    <w:rsid w:val="00853E65"/>
    <w:rsid w:val="00857ED5"/>
    <w:rsid w:val="0087374C"/>
    <w:rsid w:val="008C4DA4"/>
    <w:rsid w:val="008E7E4E"/>
    <w:rsid w:val="009057F5"/>
    <w:rsid w:val="009C5DA1"/>
    <w:rsid w:val="00A119BB"/>
    <w:rsid w:val="00A41331"/>
    <w:rsid w:val="00A774BE"/>
    <w:rsid w:val="00AE5392"/>
    <w:rsid w:val="00B63052"/>
    <w:rsid w:val="00B66563"/>
    <w:rsid w:val="00BB5965"/>
    <w:rsid w:val="00BE36A7"/>
    <w:rsid w:val="00BF2343"/>
    <w:rsid w:val="00C01867"/>
    <w:rsid w:val="00C90D38"/>
    <w:rsid w:val="00C919F8"/>
    <w:rsid w:val="00CE4AFE"/>
    <w:rsid w:val="00D7306F"/>
    <w:rsid w:val="00DC2559"/>
    <w:rsid w:val="00E4400B"/>
    <w:rsid w:val="00ED4293"/>
    <w:rsid w:val="00F128B7"/>
    <w:rsid w:val="00F30F07"/>
    <w:rsid w:val="00F873D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0EB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40EB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40EBB"/>
    <w:rPr>
      <w:sz w:val="18"/>
      <w:szCs w:val="18"/>
    </w:rPr>
  </w:style>
  <w:style w:type="paragraph" w:styleId="a4">
    <w:name w:val="footer"/>
    <w:basedOn w:val="a"/>
    <w:link w:val="Char0"/>
    <w:uiPriority w:val="99"/>
    <w:unhideWhenUsed/>
    <w:rsid w:val="00640EBB"/>
    <w:pPr>
      <w:tabs>
        <w:tab w:val="center" w:pos="4153"/>
        <w:tab w:val="right" w:pos="8306"/>
      </w:tabs>
      <w:snapToGrid w:val="0"/>
      <w:jc w:val="left"/>
    </w:pPr>
    <w:rPr>
      <w:sz w:val="18"/>
      <w:szCs w:val="18"/>
    </w:rPr>
  </w:style>
  <w:style w:type="character" w:customStyle="1" w:styleId="Char0">
    <w:name w:val="页脚 Char"/>
    <w:basedOn w:val="a0"/>
    <w:link w:val="a4"/>
    <w:uiPriority w:val="99"/>
    <w:rsid w:val="00640EBB"/>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207</Words>
  <Characters>1186</Characters>
  <Application>Microsoft Office Word</Application>
  <DocSecurity>0</DocSecurity>
  <Lines>9</Lines>
  <Paragraphs>2</Paragraphs>
  <ScaleCrop>false</ScaleCrop>
  <Company>神州网信技术有限公司</Company>
  <LinksUpToDate>false</LinksUpToDate>
  <CharactersWithSpaces>1391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孟庆虎(孟庆虎:)</dc:creator>
  <cp:keywords/>
  <dc:description/>
  <cp:lastModifiedBy>孟庆虎(孟庆虎:)</cp:lastModifiedBy>
  <cp:revision>3</cp:revision>
  <dcterms:created xsi:type="dcterms:W3CDTF">2021-04-28T07:52:00Z</dcterms:created>
  <dcterms:modified xsi:type="dcterms:W3CDTF">2021-04-28T07:59:00Z</dcterms:modified>
</cp:coreProperties>
</file>