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B34DE" w14:textId="77777777" w:rsidR="00DE54AA" w:rsidRDefault="00DE54AA" w:rsidP="00DE54AA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0787F574" w14:textId="77777777" w:rsidR="00DE54AA" w:rsidRDefault="00DE54AA" w:rsidP="00DE54AA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自治区交通运输厅安全生产与应急管理专家推荐汇总表（初审）</w:t>
      </w:r>
    </w:p>
    <w:p w14:paraId="05E01D97" w14:textId="77777777" w:rsidR="00DE54AA" w:rsidRDefault="00DE54AA" w:rsidP="00DE54AA">
      <w:pPr>
        <w:rPr>
          <w:rFonts w:ascii="仿宋_GB2312" w:eastAsia="仿宋_GB2312" w:hAnsi="Calibri"/>
          <w:sz w:val="24"/>
          <w:szCs w:val="24"/>
        </w:rPr>
      </w:pPr>
      <w:proofErr w:type="gramStart"/>
      <w:r>
        <w:rPr>
          <w:rFonts w:ascii="仿宋_GB2312" w:eastAsia="仿宋_GB2312" w:hint="eastAsia"/>
          <w:sz w:val="24"/>
          <w:szCs w:val="24"/>
        </w:rPr>
        <w:t>厅安委办</w:t>
      </w:r>
      <w:proofErr w:type="gramEnd"/>
      <w:r>
        <w:rPr>
          <w:rFonts w:ascii="仿宋_GB2312" w:eastAsia="仿宋_GB2312" w:hint="eastAsia"/>
          <w:sz w:val="24"/>
          <w:szCs w:val="24"/>
        </w:rPr>
        <w:t>（盖章）：</w:t>
      </w:r>
    </w:p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928"/>
        <w:gridCol w:w="904"/>
        <w:gridCol w:w="963"/>
        <w:gridCol w:w="1672"/>
        <w:gridCol w:w="1605"/>
        <w:gridCol w:w="1551"/>
        <w:gridCol w:w="1297"/>
        <w:gridCol w:w="1724"/>
        <w:gridCol w:w="1530"/>
        <w:gridCol w:w="1316"/>
      </w:tblGrid>
      <w:tr w:rsidR="00DE54AA" w14:paraId="57D57A95" w14:textId="77777777" w:rsidTr="00EF7125">
        <w:trPr>
          <w:trHeight w:val="6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D10C" w14:textId="77777777" w:rsidR="00DE54AA" w:rsidRDefault="00DE54AA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6CC2" w14:textId="77777777" w:rsidR="00DE54AA" w:rsidRDefault="00DE54AA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3F8C" w14:textId="77777777" w:rsidR="00DE54AA" w:rsidRDefault="00DE54AA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AC02" w14:textId="77777777" w:rsidR="00DE54AA" w:rsidRDefault="00DE54AA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B3E0" w14:textId="77777777" w:rsidR="00DE54AA" w:rsidRDefault="00DE54AA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689F" w14:textId="77777777" w:rsidR="00DE54AA" w:rsidRDefault="00DE54AA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职务、职称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8A35" w14:textId="77777777" w:rsidR="00DE54AA" w:rsidRDefault="00DE54AA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领域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E333" w14:textId="77777777" w:rsidR="00DE54AA" w:rsidRDefault="00DE54AA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专业类别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1477" w14:textId="77777777" w:rsidR="00DE54AA" w:rsidRDefault="00DE54AA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相关工作年限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D327" w14:textId="77777777" w:rsidR="00DE54AA" w:rsidRDefault="00DE54AA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424D" w14:textId="77777777" w:rsidR="00DE54AA" w:rsidRDefault="00DE54AA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E54AA" w14:paraId="3C3F31D5" w14:textId="77777777" w:rsidTr="00EF7125">
        <w:trPr>
          <w:trHeight w:val="6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94A6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7B12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486B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F368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C203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AFC8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3219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A387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4B18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C02B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1367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4AA" w14:paraId="7A89D0B8" w14:textId="77777777" w:rsidTr="00EF7125">
        <w:trPr>
          <w:trHeight w:val="6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82EE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DA66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5127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ED55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9725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21F0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B035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A7AF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DAE4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090A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7E8D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4AA" w14:paraId="1127D06A" w14:textId="77777777" w:rsidTr="00EF7125">
        <w:trPr>
          <w:trHeight w:val="6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1975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65A9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DB29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9AC6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608A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7A55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CD73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5B98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8D25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8BC6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01C5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4AA" w14:paraId="4C262518" w14:textId="77777777" w:rsidTr="00EF7125">
        <w:trPr>
          <w:trHeight w:val="6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30EC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B356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CFC5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9721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94E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57A4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1468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ADDA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5665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1E22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D618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4AA" w14:paraId="0312EA67" w14:textId="77777777" w:rsidTr="00EF7125">
        <w:trPr>
          <w:trHeight w:val="6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E368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F6E1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F75E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C50F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D093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889F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00EC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2A50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0AF7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7FA6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B596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4AA" w14:paraId="4673F245" w14:textId="77777777" w:rsidTr="00EF7125">
        <w:trPr>
          <w:trHeight w:val="6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19A9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0A44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A111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F9FB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EA85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F66F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05EB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037A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49DE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AEE0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07F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4AA" w14:paraId="05ED00F1" w14:textId="77777777" w:rsidTr="00EF7125">
        <w:trPr>
          <w:trHeight w:val="67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1DC0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430A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ACE1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E9D7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9620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2C3B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AEC5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A584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8CA5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9207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C239" w14:textId="77777777" w:rsidR="00DE54AA" w:rsidRDefault="00DE54AA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049D751" w14:textId="77777777" w:rsidR="00DE54AA" w:rsidRDefault="00DE54AA" w:rsidP="00DE54AA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填表人：</w:t>
      </w:r>
      <w:r>
        <w:rPr>
          <w:rFonts w:ascii="仿宋_GB2312" w:eastAsia="仿宋_GB2312"/>
          <w:sz w:val="24"/>
          <w:szCs w:val="24"/>
        </w:rPr>
        <w:t xml:space="preserve">                              </w:t>
      </w:r>
      <w:r>
        <w:rPr>
          <w:rFonts w:ascii="仿宋_GB2312" w:eastAsia="仿宋_GB2312" w:hint="eastAsia"/>
          <w:sz w:val="24"/>
          <w:szCs w:val="24"/>
        </w:rPr>
        <w:t>联系电话：</w:t>
      </w:r>
      <w:r>
        <w:rPr>
          <w:rFonts w:ascii="仿宋_GB2312" w:eastAsia="仿宋_GB2312"/>
          <w:sz w:val="24"/>
          <w:szCs w:val="24"/>
        </w:rPr>
        <w:t xml:space="preserve">                                  </w:t>
      </w:r>
      <w:r>
        <w:rPr>
          <w:rFonts w:ascii="仿宋_GB2312" w:eastAsia="仿宋_GB2312" w:hint="eastAsia"/>
          <w:sz w:val="24"/>
          <w:szCs w:val="24"/>
        </w:rPr>
        <w:t>填表日期：</w:t>
      </w:r>
    </w:p>
    <w:p w14:paraId="5BD6405A" w14:textId="77777777" w:rsidR="00DE54AA" w:rsidRDefault="00DE54AA" w:rsidP="00DE54AA">
      <w:pPr>
        <w:ind w:left="840" w:hangingChars="350" w:hanging="840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说明：此表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由厅安委办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填写，专家申请人达不到职称、工作年限要求或年龄超过65周岁的，需在备注一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栏说明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推荐理由。</w:t>
      </w:r>
    </w:p>
    <w:p w14:paraId="0826849F" w14:textId="77777777" w:rsidR="00DE54AA" w:rsidRPr="00DE54AA" w:rsidRDefault="00DE54AA"/>
    <w:sectPr w:rsidR="00DE54AA" w:rsidRPr="00DE54AA" w:rsidSect="00DE54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AA"/>
    <w:rsid w:val="00A2104E"/>
    <w:rsid w:val="00D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972A6"/>
  <w15:chartTrackingRefBased/>
  <w15:docId w15:val="{77C0CE3C-FAD6-4412-A47C-B4BF2B71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E54AA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54A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E54A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4A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4AA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4AA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4AA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4AA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4AA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4AA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DE5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4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E5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4A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E5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4AA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E5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4AA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E5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E5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4AA"/>
    <w:rPr>
      <w:b/>
      <w:bCs/>
      <w:smallCaps/>
      <w:color w:val="2F5496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DE54AA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DE54AA"/>
    <w:rPr>
      <w:sz w:val="21"/>
      <w:szCs w:val="22"/>
      <w14:ligatures w14:val="none"/>
    </w:rPr>
  </w:style>
  <w:style w:type="paragraph" w:styleId="2">
    <w:name w:val="Body Text First Indent 2"/>
    <w:basedOn w:val="ae"/>
    <w:link w:val="22"/>
    <w:uiPriority w:val="99"/>
    <w:semiHidden/>
    <w:unhideWhenUsed/>
    <w:rsid w:val="00DE54AA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DE54AA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嘉宇 张</dc:creator>
  <cp:keywords/>
  <dc:description/>
  <cp:lastModifiedBy>嘉宇 张</cp:lastModifiedBy>
  <cp:revision>1</cp:revision>
  <dcterms:created xsi:type="dcterms:W3CDTF">2025-02-26T01:58:00Z</dcterms:created>
  <dcterms:modified xsi:type="dcterms:W3CDTF">2025-02-26T01:59:00Z</dcterms:modified>
</cp:coreProperties>
</file>