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4975C">
      <w:pPr>
        <w:spacing w:line="600" w:lineRule="exact"/>
        <w:rPr>
          <w:rFonts w:hint="eastAsia" w:ascii="仿宋_GB2312" w:hAnsi="仿宋_GB2312" w:eastAsia="仿宋_GB2312" w:cs="仿宋_GB2312"/>
          <w:szCs w:val="21"/>
        </w:rPr>
      </w:pPr>
      <w:r>
        <w:rPr>
          <w:rFonts w:hint="eastAsia" w:ascii="黑体" w:hAnsi="黑体" w:eastAsia="黑体" w:cs="黑体"/>
          <w:sz w:val="32"/>
          <w:szCs w:val="32"/>
        </w:rPr>
        <w:t>附件2</w:t>
      </w:r>
    </w:p>
    <w:p w14:paraId="2B4F729A">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内蒙古自治区交通运输厅</w:t>
      </w:r>
    </w:p>
    <w:p w14:paraId="14BD052C">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2024年竞争性比选工作人员报名推荐表</w:t>
      </w:r>
    </w:p>
    <w:tbl>
      <w:tblPr>
        <w:tblStyle w:val="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995"/>
        <w:gridCol w:w="461"/>
        <w:gridCol w:w="845"/>
        <w:gridCol w:w="1394"/>
        <w:gridCol w:w="1428"/>
        <w:gridCol w:w="1378"/>
        <w:gridCol w:w="1537"/>
      </w:tblGrid>
      <w:tr w14:paraId="34C2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noWrap w:val="0"/>
            <w:vAlign w:val="center"/>
          </w:tcPr>
          <w:p w14:paraId="72F9012B">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56" w:type="dxa"/>
            <w:gridSpan w:val="2"/>
            <w:noWrap w:val="0"/>
            <w:vAlign w:val="center"/>
          </w:tcPr>
          <w:p w14:paraId="1684D721">
            <w:pPr>
              <w:spacing w:line="600" w:lineRule="exact"/>
              <w:jc w:val="center"/>
              <w:rPr>
                <w:rFonts w:hint="eastAsia" w:ascii="仿宋_GB2312" w:hAnsi="仿宋_GB2312" w:eastAsia="仿宋_GB2312" w:cs="仿宋_GB2312"/>
                <w:sz w:val="24"/>
                <w:szCs w:val="24"/>
              </w:rPr>
            </w:pPr>
          </w:p>
        </w:tc>
        <w:tc>
          <w:tcPr>
            <w:tcW w:w="845" w:type="dxa"/>
            <w:noWrap w:val="0"/>
            <w:vAlign w:val="center"/>
          </w:tcPr>
          <w:p w14:paraId="40C5D283">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394" w:type="dxa"/>
            <w:noWrap w:val="0"/>
            <w:vAlign w:val="center"/>
          </w:tcPr>
          <w:p w14:paraId="68AEA91F">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427A3729">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w:t>
            </w:r>
            <w:bookmarkStart w:id="0" w:name="_GoBack"/>
            <w:bookmarkEnd w:id="0"/>
            <w:r>
              <w:rPr>
                <w:rFonts w:hint="eastAsia" w:ascii="仿宋_GB2312" w:hAnsi="仿宋_GB2312" w:eastAsia="仿宋_GB2312" w:cs="仿宋_GB2312"/>
                <w:sz w:val="24"/>
                <w:szCs w:val="24"/>
              </w:rPr>
              <w:t>月</w:t>
            </w:r>
          </w:p>
        </w:tc>
        <w:tc>
          <w:tcPr>
            <w:tcW w:w="1378" w:type="dxa"/>
            <w:noWrap w:val="0"/>
            <w:vAlign w:val="center"/>
          </w:tcPr>
          <w:p w14:paraId="06DB0057">
            <w:pPr>
              <w:spacing w:line="600" w:lineRule="exact"/>
              <w:jc w:val="center"/>
              <w:rPr>
                <w:rFonts w:hint="eastAsia" w:ascii="仿宋_GB2312" w:hAnsi="仿宋_GB2312" w:eastAsia="仿宋_GB2312" w:cs="仿宋_GB2312"/>
                <w:sz w:val="24"/>
                <w:szCs w:val="24"/>
              </w:rPr>
            </w:pPr>
          </w:p>
        </w:tc>
        <w:tc>
          <w:tcPr>
            <w:tcW w:w="1537" w:type="dxa"/>
            <w:vMerge w:val="restart"/>
            <w:noWrap w:val="0"/>
            <w:vAlign w:val="center"/>
          </w:tcPr>
          <w:p w14:paraId="3DF55D5E">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近期免冠彩色蓝底2寸照片</w:t>
            </w:r>
          </w:p>
        </w:tc>
      </w:tr>
      <w:tr w14:paraId="512D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noWrap w:val="0"/>
            <w:vAlign w:val="center"/>
          </w:tcPr>
          <w:p w14:paraId="4F9D75B8">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民族</w:t>
            </w:r>
          </w:p>
        </w:tc>
        <w:tc>
          <w:tcPr>
            <w:tcW w:w="1456" w:type="dxa"/>
            <w:gridSpan w:val="2"/>
            <w:noWrap w:val="0"/>
            <w:vAlign w:val="center"/>
          </w:tcPr>
          <w:p w14:paraId="68FD55FF">
            <w:pPr>
              <w:spacing w:line="600" w:lineRule="exact"/>
              <w:jc w:val="center"/>
              <w:rPr>
                <w:rFonts w:hint="eastAsia" w:ascii="仿宋_GB2312" w:hAnsi="仿宋_GB2312" w:eastAsia="仿宋_GB2312" w:cs="仿宋_GB2312"/>
                <w:sz w:val="24"/>
                <w:szCs w:val="24"/>
              </w:rPr>
            </w:pPr>
          </w:p>
        </w:tc>
        <w:tc>
          <w:tcPr>
            <w:tcW w:w="845" w:type="dxa"/>
            <w:noWrap w:val="0"/>
            <w:vAlign w:val="center"/>
          </w:tcPr>
          <w:p w14:paraId="5FAF19B4">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籍贯</w:t>
            </w:r>
          </w:p>
        </w:tc>
        <w:tc>
          <w:tcPr>
            <w:tcW w:w="1394" w:type="dxa"/>
            <w:noWrap w:val="0"/>
            <w:vAlign w:val="center"/>
          </w:tcPr>
          <w:p w14:paraId="1308F8CC">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48F5ACAF">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健康状况</w:t>
            </w:r>
          </w:p>
        </w:tc>
        <w:tc>
          <w:tcPr>
            <w:tcW w:w="1378" w:type="dxa"/>
            <w:noWrap w:val="0"/>
            <w:vAlign w:val="center"/>
          </w:tcPr>
          <w:p w14:paraId="26BADFF5">
            <w:pPr>
              <w:spacing w:line="600" w:lineRule="exact"/>
              <w:jc w:val="center"/>
              <w:rPr>
                <w:rFonts w:hint="eastAsia" w:ascii="仿宋_GB2312" w:hAnsi="仿宋_GB2312" w:eastAsia="仿宋_GB2312" w:cs="仿宋_GB2312"/>
                <w:sz w:val="24"/>
                <w:szCs w:val="24"/>
              </w:rPr>
            </w:pPr>
          </w:p>
        </w:tc>
        <w:tc>
          <w:tcPr>
            <w:tcW w:w="1537" w:type="dxa"/>
            <w:vMerge w:val="continue"/>
            <w:noWrap w:val="0"/>
            <w:vAlign w:val="center"/>
          </w:tcPr>
          <w:p w14:paraId="7D6361C4">
            <w:pPr>
              <w:spacing w:line="600" w:lineRule="exact"/>
              <w:jc w:val="center"/>
              <w:rPr>
                <w:rFonts w:hint="eastAsia" w:ascii="仿宋_GB2312" w:hAnsi="仿宋_GB2312" w:eastAsia="仿宋_GB2312" w:cs="仿宋_GB2312"/>
                <w:sz w:val="24"/>
                <w:szCs w:val="24"/>
              </w:rPr>
            </w:pPr>
          </w:p>
        </w:tc>
      </w:tr>
      <w:tr w14:paraId="54A2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noWrap w:val="0"/>
            <w:vAlign w:val="center"/>
          </w:tcPr>
          <w:p w14:paraId="2ACD692F">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56" w:type="dxa"/>
            <w:gridSpan w:val="2"/>
            <w:noWrap w:val="0"/>
            <w:vAlign w:val="center"/>
          </w:tcPr>
          <w:p w14:paraId="50847C26">
            <w:pPr>
              <w:spacing w:line="600" w:lineRule="exact"/>
              <w:jc w:val="center"/>
              <w:rPr>
                <w:rFonts w:hint="eastAsia" w:ascii="仿宋_GB2312" w:hAnsi="仿宋_GB2312" w:eastAsia="仿宋_GB2312" w:cs="仿宋_GB2312"/>
                <w:sz w:val="24"/>
                <w:szCs w:val="24"/>
              </w:rPr>
            </w:pPr>
          </w:p>
        </w:tc>
        <w:tc>
          <w:tcPr>
            <w:tcW w:w="845" w:type="dxa"/>
            <w:noWrap w:val="0"/>
            <w:vAlign w:val="center"/>
          </w:tcPr>
          <w:p w14:paraId="0D19F7BF">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入党</w:t>
            </w:r>
          </w:p>
          <w:p w14:paraId="27D2C42A">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394" w:type="dxa"/>
            <w:noWrap w:val="0"/>
            <w:vAlign w:val="center"/>
          </w:tcPr>
          <w:p w14:paraId="2D72A45D">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5E1B22A1">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14:paraId="32E652D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378" w:type="dxa"/>
            <w:noWrap w:val="0"/>
            <w:vAlign w:val="center"/>
          </w:tcPr>
          <w:p w14:paraId="5EB77390">
            <w:pPr>
              <w:spacing w:line="600" w:lineRule="exact"/>
              <w:jc w:val="center"/>
              <w:rPr>
                <w:rFonts w:hint="eastAsia" w:ascii="仿宋_GB2312" w:hAnsi="仿宋_GB2312" w:eastAsia="仿宋_GB2312" w:cs="仿宋_GB2312"/>
                <w:sz w:val="24"/>
                <w:szCs w:val="24"/>
              </w:rPr>
            </w:pPr>
          </w:p>
        </w:tc>
        <w:tc>
          <w:tcPr>
            <w:tcW w:w="1537" w:type="dxa"/>
            <w:vMerge w:val="continue"/>
            <w:noWrap w:val="0"/>
            <w:vAlign w:val="center"/>
          </w:tcPr>
          <w:p w14:paraId="60E7E549">
            <w:pPr>
              <w:spacing w:line="600" w:lineRule="exact"/>
              <w:jc w:val="center"/>
              <w:rPr>
                <w:rFonts w:hint="eastAsia" w:ascii="仿宋_GB2312" w:hAnsi="仿宋_GB2312" w:eastAsia="仿宋_GB2312" w:cs="仿宋_GB2312"/>
                <w:sz w:val="24"/>
                <w:szCs w:val="24"/>
              </w:rPr>
            </w:pPr>
          </w:p>
        </w:tc>
      </w:tr>
      <w:tr w14:paraId="6EA1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vMerge w:val="restart"/>
            <w:noWrap w:val="0"/>
            <w:vAlign w:val="center"/>
          </w:tcPr>
          <w:p w14:paraId="0E2C8839">
            <w:pPr>
              <w:spacing w:line="60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lang w:val="en"/>
              </w:rPr>
              <w:t>学位学历</w:t>
            </w:r>
          </w:p>
        </w:tc>
        <w:tc>
          <w:tcPr>
            <w:tcW w:w="995" w:type="dxa"/>
            <w:noWrap w:val="0"/>
            <w:vAlign w:val="center"/>
          </w:tcPr>
          <w:p w14:paraId="4D012349">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w:t>
            </w:r>
            <w:r>
              <w:rPr>
                <w:rFonts w:hint="eastAsia" w:ascii="仿宋_GB2312" w:hAnsi="仿宋_GB2312" w:eastAsia="仿宋_GB2312" w:cs="仿宋_GB2312"/>
                <w:sz w:val="24"/>
                <w:szCs w:val="24"/>
                <w:lang w:eastAsia="zh-CN"/>
              </w:rPr>
              <w:t>制</w:t>
            </w:r>
            <w:r>
              <w:rPr>
                <w:rFonts w:hint="eastAsia" w:ascii="仿宋_GB2312" w:hAnsi="仿宋_GB2312" w:eastAsia="仿宋_GB2312" w:cs="仿宋_GB2312"/>
                <w:sz w:val="24"/>
                <w:szCs w:val="24"/>
              </w:rPr>
              <w:t>制教育</w:t>
            </w:r>
          </w:p>
        </w:tc>
        <w:tc>
          <w:tcPr>
            <w:tcW w:w="2700" w:type="dxa"/>
            <w:gridSpan w:val="3"/>
            <w:noWrap w:val="0"/>
            <w:vAlign w:val="center"/>
          </w:tcPr>
          <w:p w14:paraId="482464F5">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46015D2C">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毕业院校及专业</w:t>
            </w:r>
          </w:p>
        </w:tc>
        <w:tc>
          <w:tcPr>
            <w:tcW w:w="2915" w:type="dxa"/>
            <w:gridSpan w:val="2"/>
            <w:noWrap w:val="0"/>
            <w:vAlign w:val="center"/>
          </w:tcPr>
          <w:p w14:paraId="3D702778">
            <w:pPr>
              <w:spacing w:line="600" w:lineRule="exact"/>
              <w:jc w:val="center"/>
              <w:rPr>
                <w:rFonts w:hint="eastAsia" w:ascii="仿宋_GB2312" w:hAnsi="仿宋_GB2312" w:eastAsia="仿宋_GB2312" w:cs="仿宋_GB2312"/>
                <w:sz w:val="24"/>
                <w:szCs w:val="24"/>
              </w:rPr>
            </w:pPr>
          </w:p>
        </w:tc>
      </w:tr>
      <w:tr w14:paraId="7BE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vMerge w:val="continue"/>
            <w:noWrap w:val="0"/>
            <w:vAlign w:val="center"/>
          </w:tcPr>
          <w:p w14:paraId="5029D7C1">
            <w:pPr>
              <w:spacing w:line="600" w:lineRule="exact"/>
              <w:jc w:val="center"/>
              <w:rPr>
                <w:rFonts w:hint="eastAsia" w:ascii="仿宋_GB2312" w:hAnsi="仿宋_GB2312" w:eastAsia="仿宋_GB2312" w:cs="仿宋_GB2312"/>
                <w:sz w:val="24"/>
                <w:szCs w:val="24"/>
              </w:rPr>
            </w:pPr>
          </w:p>
        </w:tc>
        <w:tc>
          <w:tcPr>
            <w:tcW w:w="995" w:type="dxa"/>
            <w:noWrap w:val="0"/>
            <w:vAlign w:val="center"/>
          </w:tcPr>
          <w:p w14:paraId="0AB15450">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在职</w:t>
            </w:r>
          </w:p>
          <w:p w14:paraId="0B06153F">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w:t>
            </w:r>
          </w:p>
        </w:tc>
        <w:tc>
          <w:tcPr>
            <w:tcW w:w="2700" w:type="dxa"/>
            <w:gridSpan w:val="3"/>
            <w:noWrap w:val="0"/>
            <w:vAlign w:val="center"/>
          </w:tcPr>
          <w:p w14:paraId="56B51292">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2308B767">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毕业院校及专业</w:t>
            </w:r>
          </w:p>
        </w:tc>
        <w:tc>
          <w:tcPr>
            <w:tcW w:w="2915" w:type="dxa"/>
            <w:gridSpan w:val="2"/>
            <w:noWrap w:val="0"/>
            <w:vAlign w:val="center"/>
          </w:tcPr>
          <w:p w14:paraId="1E9CFC4B">
            <w:pPr>
              <w:spacing w:line="600" w:lineRule="exact"/>
              <w:jc w:val="center"/>
              <w:rPr>
                <w:rFonts w:hint="eastAsia" w:ascii="仿宋_GB2312" w:hAnsi="仿宋_GB2312" w:eastAsia="仿宋_GB2312" w:cs="仿宋_GB2312"/>
                <w:sz w:val="24"/>
                <w:szCs w:val="24"/>
              </w:rPr>
            </w:pPr>
          </w:p>
        </w:tc>
      </w:tr>
      <w:tr w14:paraId="5844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1199" w:type="dxa"/>
            <w:noWrap w:val="0"/>
            <w:vAlign w:val="center"/>
          </w:tcPr>
          <w:p w14:paraId="67535D78">
            <w:pPr>
              <w:spacing w:line="60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现工作单位及职务</w:t>
            </w:r>
          </w:p>
        </w:tc>
        <w:tc>
          <w:tcPr>
            <w:tcW w:w="3695" w:type="dxa"/>
            <w:gridSpan w:val="4"/>
            <w:noWrap w:val="0"/>
            <w:vAlign w:val="center"/>
          </w:tcPr>
          <w:p w14:paraId="768A0879">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28E214DA">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专业技术职务或资格</w:t>
            </w:r>
          </w:p>
        </w:tc>
        <w:tc>
          <w:tcPr>
            <w:tcW w:w="2915" w:type="dxa"/>
            <w:gridSpan w:val="2"/>
            <w:noWrap w:val="0"/>
            <w:vAlign w:val="center"/>
          </w:tcPr>
          <w:p w14:paraId="31370AF9">
            <w:pPr>
              <w:spacing w:line="600" w:lineRule="exact"/>
              <w:jc w:val="center"/>
              <w:rPr>
                <w:rFonts w:hint="eastAsia" w:ascii="仿宋_GB2312" w:hAnsi="仿宋_GB2312" w:eastAsia="仿宋_GB2312" w:cs="仿宋_GB2312"/>
                <w:sz w:val="24"/>
                <w:szCs w:val="24"/>
              </w:rPr>
            </w:pPr>
          </w:p>
        </w:tc>
      </w:tr>
      <w:tr w14:paraId="2495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noWrap w:val="0"/>
            <w:vAlign w:val="center"/>
          </w:tcPr>
          <w:p w14:paraId="0605E895">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编制类型</w:t>
            </w:r>
          </w:p>
        </w:tc>
        <w:tc>
          <w:tcPr>
            <w:tcW w:w="3695" w:type="dxa"/>
            <w:gridSpan w:val="4"/>
            <w:noWrap w:val="0"/>
            <w:vAlign w:val="center"/>
          </w:tcPr>
          <w:p w14:paraId="2956DC36">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05FD4F9D">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915" w:type="dxa"/>
            <w:gridSpan w:val="2"/>
            <w:noWrap w:val="0"/>
            <w:vAlign w:val="center"/>
          </w:tcPr>
          <w:p w14:paraId="38EF3F33">
            <w:pPr>
              <w:spacing w:line="600" w:lineRule="exact"/>
              <w:jc w:val="center"/>
              <w:rPr>
                <w:rFonts w:hint="eastAsia" w:ascii="仿宋_GB2312" w:hAnsi="仿宋_GB2312" w:eastAsia="仿宋_GB2312" w:cs="仿宋_GB2312"/>
                <w:sz w:val="24"/>
                <w:szCs w:val="24"/>
              </w:rPr>
            </w:pPr>
          </w:p>
        </w:tc>
      </w:tr>
      <w:tr w14:paraId="39B9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99" w:type="dxa"/>
            <w:noWrap w:val="0"/>
            <w:vAlign w:val="center"/>
          </w:tcPr>
          <w:p w14:paraId="10A198D6">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报考岗位</w:t>
            </w:r>
          </w:p>
        </w:tc>
        <w:tc>
          <w:tcPr>
            <w:tcW w:w="3695" w:type="dxa"/>
            <w:gridSpan w:val="4"/>
            <w:noWrap w:val="0"/>
            <w:vAlign w:val="center"/>
          </w:tcPr>
          <w:p w14:paraId="43887C86">
            <w:pPr>
              <w:spacing w:line="600" w:lineRule="exact"/>
              <w:jc w:val="center"/>
              <w:rPr>
                <w:rFonts w:hint="eastAsia" w:ascii="仿宋_GB2312" w:hAnsi="仿宋_GB2312" w:eastAsia="仿宋_GB2312" w:cs="仿宋_GB2312"/>
                <w:sz w:val="24"/>
                <w:szCs w:val="24"/>
              </w:rPr>
            </w:pPr>
          </w:p>
        </w:tc>
        <w:tc>
          <w:tcPr>
            <w:tcW w:w="1428" w:type="dxa"/>
            <w:noWrap w:val="0"/>
            <w:vAlign w:val="center"/>
          </w:tcPr>
          <w:p w14:paraId="62F68C4B">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915" w:type="dxa"/>
            <w:gridSpan w:val="2"/>
            <w:noWrap w:val="0"/>
            <w:vAlign w:val="center"/>
          </w:tcPr>
          <w:p w14:paraId="1C1D13DC">
            <w:pPr>
              <w:spacing w:line="600" w:lineRule="exact"/>
              <w:jc w:val="center"/>
              <w:rPr>
                <w:rFonts w:hint="eastAsia" w:ascii="仿宋_GB2312" w:hAnsi="仿宋_GB2312" w:eastAsia="仿宋_GB2312" w:cs="仿宋_GB2312"/>
                <w:sz w:val="24"/>
                <w:szCs w:val="24"/>
              </w:rPr>
            </w:pPr>
          </w:p>
        </w:tc>
      </w:tr>
      <w:tr w14:paraId="62DC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199" w:type="dxa"/>
            <w:noWrap w:val="0"/>
            <w:vAlign w:val="center"/>
          </w:tcPr>
          <w:p w14:paraId="145A1D77">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个人简历</w:t>
            </w:r>
          </w:p>
        </w:tc>
        <w:tc>
          <w:tcPr>
            <w:tcW w:w="8038" w:type="dxa"/>
            <w:gridSpan w:val="7"/>
            <w:noWrap w:val="0"/>
            <w:vAlign w:val="center"/>
          </w:tcPr>
          <w:p w14:paraId="11872E25">
            <w:pPr>
              <w:spacing w:line="600" w:lineRule="exact"/>
              <w:jc w:val="center"/>
              <w:rPr>
                <w:rFonts w:hint="eastAsia" w:ascii="仿宋_GB2312" w:hAnsi="仿宋_GB2312" w:eastAsia="仿宋_GB2312" w:cs="仿宋_GB2312"/>
                <w:sz w:val="24"/>
                <w:szCs w:val="24"/>
              </w:rPr>
            </w:pPr>
          </w:p>
        </w:tc>
      </w:tr>
    </w:tbl>
    <w:p w14:paraId="6CCA6852">
      <w:pPr>
        <w:spacing w:line="600" w:lineRule="exact"/>
        <w:jc w:val="center"/>
        <w:rPr>
          <w:rFonts w:hint="eastAsia" w:ascii="仿宋_GB2312" w:hAnsi="仿宋_GB2312" w:eastAsia="仿宋_GB2312" w:cs="仿宋_GB2312"/>
          <w:sz w:val="28"/>
          <w:szCs w:val="28"/>
        </w:rPr>
        <w:sectPr>
          <w:footerReference r:id="rId3" w:type="default"/>
          <w:pgSz w:w="11906" w:h="16838"/>
          <w:pgMar w:top="1871" w:right="1417" w:bottom="1417" w:left="1417" w:header="851" w:footer="992" w:gutter="0"/>
          <w:pgNumType w:fmt="numberInDash"/>
          <w:cols w:space="720" w:num="1"/>
          <w:docGrid w:type="lines" w:linePitch="312" w:charSpace="0"/>
        </w:sectPr>
      </w:pPr>
    </w:p>
    <w:tbl>
      <w:tblPr>
        <w:tblStyle w:val="4"/>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1"/>
        <w:gridCol w:w="1295"/>
        <w:gridCol w:w="573"/>
        <w:gridCol w:w="588"/>
        <w:gridCol w:w="556"/>
        <w:gridCol w:w="605"/>
        <w:gridCol w:w="3246"/>
      </w:tblGrid>
      <w:tr w14:paraId="0BF8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exact"/>
        </w:trPr>
        <w:tc>
          <w:tcPr>
            <w:tcW w:w="1233" w:type="dxa"/>
            <w:noWrap w:val="0"/>
            <w:vAlign w:val="center"/>
          </w:tcPr>
          <w:p w14:paraId="2F631209">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取得何种资格证书</w:t>
            </w:r>
          </w:p>
        </w:tc>
        <w:tc>
          <w:tcPr>
            <w:tcW w:w="8034" w:type="dxa"/>
            <w:gridSpan w:val="7"/>
            <w:noWrap w:val="0"/>
            <w:vAlign w:val="center"/>
          </w:tcPr>
          <w:p w14:paraId="1529B9C8">
            <w:pPr>
              <w:spacing w:line="360" w:lineRule="exact"/>
              <w:jc w:val="center"/>
              <w:rPr>
                <w:rFonts w:hint="eastAsia" w:ascii="仿宋_GB2312" w:hAnsi="仿宋_GB2312" w:eastAsia="仿宋_GB2312" w:cs="仿宋_GB2312"/>
                <w:sz w:val="24"/>
                <w:szCs w:val="24"/>
              </w:rPr>
            </w:pPr>
          </w:p>
        </w:tc>
      </w:tr>
      <w:tr w14:paraId="731D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1233" w:type="dxa"/>
            <w:noWrap w:val="0"/>
            <w:vAlign w:val="center"/>
          </w:tcPr>
          <w:p w14:paraId="0E8FCA6F">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w:t>
            </w:r>
          </w:p>
          <w:p w14:paraId="6074A13B">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8034" w:type="dxa"/>
            <w:gridSpan w:val="7"/>
            <w:noWrap w:val="0"/>
            <w:vAlign w:val="center"/>
          </w:tcPr>
          <w:p w14:paraId="444CBA59">
            <w:pPr>
              <w:spacing w:line="360" w:lineRule="exact"/>
              <w:jc w:val="center"/>
              <w:rPr>
                <w:rFonts w:hint="eastAsia" w:ascii="仿宋_GB2312" w:hAnsi="仿宋_GB2312" w:eastAsia="仿宋_GB2312" w:cs="仿宋_GB2312"/>
                <w:sz w:val="24"/>
                <w:szCs w:val="24"/>
              </w:rPr>
            </w:pPr>
          </w:p>
        </w:tc>
      </w:tr>
      <w:tr w14:paraId="78D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233" w:type="dxa"/>
            <w:vMerge w:val="restart"/>
            <w:noWrap w:val="0"/>
            <w:vAlign w:val="center"/>
          </w:tcPr>
          <w:p w14:paraId="68B1278A">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家庭成员及主要社会关系</w:t>
            </w:r>
          </w:p>
        </w:tc>
        <w:tc>
          <w:tcPr>
            <w:tcW w:w="1171" w:type="dxa"/>
            <w:noWrap w:val="0"/>
            <w:vAlign w:val="center"/>
          </w:tcPr>
          <w:p w14:paraId="42B10A2D">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称谓</w:t>
            </w:r>
          </w:p>
        </w:tc>
        <w:tc>
          <w:tcPr>
            <w:tcW w:w="1295" w:type="dxa"/>
            <w:noWrap w:val="0"/>
            <w:vAlign w:val="center"/>
          </w:tcPr>
          <w:p w14:paraId="0E99FD9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161" w:type="dxa"/>
            <w:gridSpan w:val="2"/>
            <w:noWrap w:val="0"/>
            <w:vAlign w:val="center"/>
          </w:tcPr>
          <w:p w14:paraId="6B83EC5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w:t>
            </w:r>
          </w:p>
          <w:p w14:paraId="723CD13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年月</w:t>
            </w:r>
          </w:p>
        </w:tc>
        <w:tc>
          <w:tcPr>
            <w:tcW w:w="1161" w:type="dxa"/>
            <w:gridSpan w:val="2"/>
            <w:noWrap w:val="0"/>
            <w:vAlign w:val="center"/>
          </w:tcPr>
          <w:p w14:paraId="0E44139C">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w:t>
            </w:r>
          </w:p>
          <w:p w14:paraId="5E88452F">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面貌</w:t>
            </w:r>
          </w:p>
        </w:tc>
        <w:tc>
          <w:tcPr>
            <w:tcW w:w="3246" w:type="dxa"/>
            <w:noWrap w:val="0"/>
            <w:vAlign w:val="center"/>
          </w:tcPr>
          <w:p w14:paraId="7586BA12">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14:paraId="1166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233" w:type="dxa"/>
            <w:vMerge w:val="continue"/>
            <w:noWrap w:val="0"/>
            <w:vAlign w:val="center"/>
          </w:tcPr>
          <w:p w14:paraId="6B2C72AE">
            <w:pPr>
              <w:spacing w:line="360" w:lineRule="exact"/>
              <w:jc w:val="center"/>
              <w:rPr>
                <w:rFonts w:hint="eastAsia" w:ascii="仿宋_GB2312" w:hAnsi="仿宋_GB2312" w:eastAsia="仿宋_GB2312" w:cs="仿宋_GB2312"/>
                <w:sz w:val="24"/>
                <w:szCs w:val="24"/>
              </w:rPr>
            </w:pPr>
          </w:p>
        </w:tc>
        <w:tc>
          <w:tcPr>
            <w:tcW w:w="1171" w:type="dxa"/>
            <w:noWrap w:val="0"/>
            <w:vAlign w:val="center"/>
          </w:tcPr>
          <w:p w14:paraId="0BAA7365">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（配偶）</w:t>
            </w:r>
          </w:p>
        </w:tc>
        <w:tc>
          <w:tcPr>
            <w:tcW w:w="1295" w:type="dxa"/>
            <w:noWrap w:val="0"/>
            <w:vAlign w:val="center"/>
          </w:tcPr>
          <w:p w14:paraId="08387FAD">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27B04E20">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03518D8F">
            <w:pPr>
              <w:spacing w:line="360" w:lineRule="exact"/>
              <w:jc w:val="center"/>
              <w:rPr>
                <w:rFonts w:hint="eastAsia" w:ascii="仿宋_GB2312" w:hAnsi="仿宋_GB2312" w:eastAsia="仿宋_GB2312" w:cs="仿宋_GB2312"/>
                <w:sz w:val="24"/>
                <w:szCs w:val="24"/>
              </w:rPr>
            </w:pPr>
          </w:p>
        </w:tc>
        <w:tc>
          <w:tcPr>
            <w:tcW w:w="3246" w:type="dxa"/>
            <w:noWrap w:val="0"/>
            <w:vAlign w:val="center"/>
          </w:tcPr>
          <w:p w14:paraId="4313300D">
            <w:pPr>
              <w:spacing w:line="360" w:lineRule="exact"/>
              <w:jc w:val="center"/>
              <w:rPr>
                <w:rFonts w:hint="eastAsia" w:ascii="仿宋_GB2312" w:hAnsi="仿宋_GB2312" w:eastAsia="仿宋_GB2312" w:cs="仿宋_GB2312"/>
                <w:sz w:val="24"/>
                <w:szCs w:val="24"/>
              </w:rPr>
            </w:pPr>
          </w:p>
        </w:tc>
      </w:tr>
      <w:tr w14:paraId="5EB3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233" w:type="dxa"/>
            <w:vMerge w:val="continue"/>
            <w:noWrap w:val="0"/>
            <w:vAlign w:val="center"/>
          </w:tcPr>
          <w:p w14:paraId="07C175A7">
            <w:pPr>
              <w:spacing w:line="360" w:lineRule="exact"/>
              <w:jc w:val="center"/>
              <w:rPr>
                <w:rFonts w:hint="eastAsia" w:ascii="仿宋_GB2312" w:hAnsi="仿宋_GB2312" w:eastAsia="仿宋_GB2312" w:cs="仿宋_GB2312"/>
                <w:sz w:val="24"/>
                <w:szCs w:val="24"/>
              </w:rPr>
            </w:pPr>
          </w:p>
        </w:tc>
        <w:tc>
          <w:tcPr>
            <w:tcW w:w="1171" w:type="dxa"/>
            <w:noWrap w:val="0"/>
            <w:vAlign w:val="center"/>
          </w:tcPr>
          <w:p w14:paraId="33EF9BE8">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（子女）</w:t>
            </w:r>
          </w:p>
        </w:tc>
        <w:tc>
          <w:tcPr>
            <w:tcW w:w="1295" w:type="dxa"/>
            <w:noWrap w:val="0"/>
            <w:vAlign w:val="center"/>
          </w:tcPr>
          <w:p w14:paraId="6D368216">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269C99FE">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5192DFBD">
            <w:pPr>
              <w:spacing w:line="360" w:lineRule="exact"/>
              <w:jc w:val="center"/>
              <w:rPr>
                <w:rFonts w:hint="eastAsia" w:ascii="仿宋_GB2312" w:hAnsi="仿宋_GB2312" w:eastAsia="仿宋_GB2312" w:cs="仿宋_GB2312"/>
                <w:sz w:val="24"/>
                <w:szCs w:val="24"/>
              </w:rPr>
            </w:pPr>
          </w:p>
        </w:tc>
        <w:tc>
          <w:tcPr>
            <w:tcW w:w="3246" w:type="dxa"/>
            <w:noWrap w:val="0"/>
            <w:vAlign w:val="center"/>
          </w:tcPr>
          <w:p w14:paraId="0EAA94D3">
            <w:pPr>
              <w:spacing w:line="360" w:lineRule="exact"/>
              <w:jc w:val="center"/>
              <w:rPr>
                <w:rFonts w:hint="eastAsia" w:ascii="仿宋_GB2312" w:hAnsi="仿宋_GB2312" w:eastAsia="仿宋_GB2312" w:cs="仿宋_GB2312"/>
                <w:sz w:val="24"/>
                <w:szCs w:val="24"/>
              </w:rPr>
            </w:pPr>
          </w:p>
        </w:tc>
      </w:tr>
      <w:tr w14:paraId="76A2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233" w:type="dxa"/>
            <w:vMerge w:val="continue"/>
            <w:noWrap w:val="0"/>
            <w:vAlign w:val="center"/>
          </w:tcPr>
          <w:p w14:paraId="0356F04E">
            <w:pPr>
              <w:spacing w:line="360" w:lineRule="exact"/>
              <w:jc w:val="center"/>
              <w:rPr>
                <w:rFonts w:hint="eastAsia" w:ascii="仿宋_GB2312" w:hAnsi="仿宋_GB2312" w:eastAsia="仿宋_GB2312" w:cs="仿宋_GB2312"/>
                <w:sz w:val="24"/>
                <w:szCs w:val="24"/>
              </w:rPr>
            </w:pPr>
          </w:p>
        </w:tc>
        <w:tc>
          <w:tcPr>
            <w:tcW w:w="1171" w:type="dxa"/>
            <w:noWrap w:val="0"/>
            <w:vAlign w:val="center"/>
          </w:tcPr>
          <w:p w14:paraId="54CD976E">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（父亲）</w:t>
            </w:r>
          </w:p>
        </w:tc>
        <w:tc>
          <w:tcPr>
            <w:tcW w:w="1295" w:type="dxa"/>
            <w:noWrap w:val="0"/>
            <w:vAlign w:val="center"/>
          </w:tcPr>
          <w:p w14:paraId="67E11566">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31894FAC">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05A19F4D">
            <w:pPr>
              <w:spacing w:line="360" w:lineRule="exact"/>
              <w:jc w:val="center"/>
              <w:rPr>
                <w:rFonts w:hint="eastAsia" w:ascii="仿宋_GB2312" w:hAnsi="仿宋_GB2312" w:eastAsia="仿宋_GB2312" w:cs="仿宋_GB2312"/>
                <w:sz w:val="24"/>
                <w:szCs w:val="24"/>
              </w:rPr>
            </w:pPr>
          </w:p>
        </w:tc>
        <w:tc>
          <w:tcPr>
            <w:tcW w:w="3246" w:type="dxa"/>
            <w:noWrap w:val="0"/>
            <w:vAlign w:val="center"/>
          </w:tcPr>
          <w:p w14:paraId="1042C66A">
            <w:pPr>
              <w:spacing w:line="360" w:lineRule="exact"/>
              <w:jc w:val="center"/>
              <w:rPr>
                <w:rFonts w:hint="eastAsia" w:ascii="仿宋_GB2312" w:hAnsi="仿宋_GB2312" w:eastAsia="仿宋_GB2312" w:cs="仿宋_GB2312"/>
                <w:sz w:val="24"/>
                <w:szCs w:val="24"/>
              </w:rPr>
            </w:pPr>
          </w:p>
        </w:tc>
      </w:tr>
      <w:tr w14:paraId="42E7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233" w:type="dxa"/>
            <w:vMerge w:val="continue"/>
            <w:noWrap w:val="0"/>
            <w:vAlign w:val="center"/>
          </w:tcPr>
          <w:p w14:paraId="1BD901D0">
            <w:pPr>
              <w:spacing w:line="360" w:lineRule="exact"/>
              <w:jc w:val="center"/>
              <w:rPr>
                <w:rFonts w:hint="eastAsia" w:ascii="仿宋_GB2312" w:hAnsi="仿宋_GB2312" w:eastAsia="仿宋_GB2312" w:cs="仿宋_GB2312"/>
                <w:sz w:val="24"/>
                <w:szCs w:val="24"/>
              </w:rPr>
            </w:pPr>
          </w:p>
        </w:tc>
        <w:tc>
          <w:tcPr>
            <w:tcW w:w="1171" w:type="dxa"/>
            <w:noWrap w:val="0"/>
            <w:vAlign w:val="center"/>
          </w:tcPr>
          <w:p w14:paraId="7F873CAA">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（母亲）</w:t>
            </w:r>
          </w:p>
        </w:tc>
        <w:tc>
          <w:tcPr>
            <w:tcW w:w="1295" w:type="dxa"/>
            <w:noWrap w:val="0"/>
            <w:vAlign w:val="center"/>
          </w:tcPr>
          <w:p w14:paraId="19A67CC9">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7A471AAA">
            <w:pPr>
              <w:spacing w:line="360" w:lineRule="exact"/>
              <w:jc w:val="center"/>
              <w:rPr>
                <w:rFonts w:hint="eastAsia" w:ascii="仿宋_GB2312" w:hAnsi="仿宋_GB2312" w:eastAsia="仿宋_GB2312" w:cs="仿宋_GB2312"/>
                <w:sz w:val="24"/>
                <w:szCs w:val="24"/>
              </w:rPr>
            </w:pPr>
          </w:p>
        </w:tc>
        <w:tc>
          <w:tcPr>
            <w:tcW w:w="1161" w:type="dxa"/>
            <w:gridSpan w:val="2"/>
            <w:noWrap w:val="0"/>
            <w:vAlign w:val="center"/>
          </w:tcPr>
          <w:p w14:paraId="3707BE00">
            <w:pPr>
              <w:spacing w:line="360" w:lineRule="exact"/>
              <w:jc w:val="center"/>
              <w:rPr>
                <w:rFonts w:hint="eastAsia" w:ascii="仿宋_GB2312" w:hAnsi="仿宋_GB2312" w:eastAsia="仿宋_GB2312" w:cs="仿宋_GB2312"/>
                <w:sz w:val="24"/>
                <w:szCs w:val="24"/>
              </w:rPr>
            </w:pPr>
          </w:p>
        </w:tc>
        <w:tc>
          <w:tcPr>
            <w:tcW w:w="3246" w:type="dxa"/>
            <w:noWrap w:val="0"/>
            <w:vAlign w:val="center"/>
          </w:tcPr>
          <w:p w14:paraId="26BC02FC">
            <w:pPr>
              <w:spacing w:line="360" w:lineRule="exact"/>
              <w:jc w:val="center"/>
              <w:rPr>
                <w:rFonts w:hint="eastAsia" w:ascii="仿宋_GB2312" w:hAnsi="仿宋_GB2312" w:eastAsia="仿宋_GB2312" w:cs="仿宋_GB2312"/>
                <w:sz w:val="24"/>
                <w:szCs w:val="24"/>
              </w:rPr>
            </w:pPr>
          </w:p>
        </w:tc>
      </w:tr>
      <w:tr w14:paraId="5C68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1233" w:type="dxa"/>
            <w:noWrap w:val="0"/>
            <w:vAlign w:val="center"/>
          </w:tcPr>
          <w:p w14:paraId="1502E325">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p>
          <w:p w14:paraId="1F33342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w:t>
            </w:r>
          </w:p>
        </w:tc>
        <w:tc>
          <w:tcPr>
            <w:tcW w:w="8034" w:type="dxa"/>
            <w:gridSpan w:val="7"/>
            <w:noWrap w:val="0"/>
            <w:vAlign w:val="center"/>
          </w:tcPr>
          <w:p w14:paraId="50524664">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本人自愿报考自治区交通运输厅所属事业单位竞争性比选工作人员考试。以上填写信息真实准确，如有弄虚作假，由本人承担相应后果。</w:t>
            </w:r>
          </w:p>
          <w:p w14:paraId="6B25972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4E4ED1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承诺人： </w:t>
            </w:r>
          </w:p>
          <w:p w14:paraId="7278742B">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14:paraId="2BFD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1233" w:type="dxa"/>
            <w:noWrap w:val="0"/>
            <w:vAlign w:val="center"/>
          </w:tcPr>
          <w:p w14:paraId="1CD9C0B9">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所在单位推荐意见</w:t>
            </w:r>
          </w:p>
        </w:tc>
        <w:tc>
          <w:tcPr>
            <w:tcW w:w="3039" w:type="dxa"/>
            <w:gridSpan w:val="3"/>
            <w:noWrap w:val="0"/>
            <w:vAlign w:val="bottom"/>
          </w:tcPr>
          <w:p w14:paraId="401BBB0B">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7B985EFC">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1144" w:type="dxa"/>
            <w:gridSpan w:val="2"/>
            <w:noWrap w:val="0"/>
            <w:vAlign w:val="center"/>
          </w:tcPr>
          <w:p w14:paraId="3B5714F4">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比选单位审核意见</w:t>
            </w:r>
          </w:p>
        </w:tc>
        <w:tc>
          <w:tcPr>
            <w:tcW w:w="3851" w:type="dxa"/>
            <w:gridSpan w:val="2"/>
            <w:noWrap w:val="0"/>
            <w:vAlign w:val="bottom"/>
          </w:tcPr>
          <w:p w14:paraId="0B4B460C">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499BE0CE">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605E5E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95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480B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1B5480B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7B0D6607"/>
    <w:rsid w:val="7B0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line="413" w:lineRule="auto"/>
      <w:outlineLvl w:val="2"/>
    </w:pPr>
    <w:rPr>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2024-09-18T12:40:00Z</dcterms:created>
  <dc:creator>润[發]</dc:creator>
  <cp:lastModifiedBy>润[發]</cp:lastModifiedBy>
  <dcterms:modified xsi:type="dcterms:W3CDTF">2024-09-18T12:41:22Z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C619D807F1F945D6A8594CBC1839BC9E_11</vt:lpwstr>
  </property>
</Properties>
</file>