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60" w:lineRule="exact"/>
        <w:outlineLvl w:val="0"/>
        <w:rPr>
          <w:rFonts w:hint="eastAsia" w:ascii="黑体" w:hAnsi="黑体" w:eastAsia="黑体" w:cs="黑体"/>
          <w:bCs/>
          <w:color w:val="auto"/>
          <w:kern w:val="32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auto"/>
          <w:kern w:val="32"/>
          <w:sz w:val="32"/>
          <w:szCs w:val="32"/>
          <w:lang w:bidi="ar"/>
        </w:rPr>
        <w:t>附件4</w:t>
      </w:r>
    </w:p>
    <w:p>
      <w:pPr>
        <w:topLinePunct/>
        <w:adjustRightInd w:val="0"/>
        <w:snapToGrid w:val="0"/>
        <w:spacing w:line="560" w:lineRule="exact"/>
        <w:outlineLvl w:val="0"/>
        <w:rPr>
          <w:rFonts w:ascii="仿宋" w:hAnsi="仿宋" w:eastAsia="仿宋" w:cs="仿宋"/>
          <w:bCs/>
          <w:snapToGrid w:val="0"/>
          <w:color w:val="auto"/>
          <w:kern w:val="32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napToGrid w:val="0"/>
          <w:color w:val="auto"/>
          <w:kern w:val="32"/>
          <w:sz w:val="44"/>
          <w:szCs w:val="44"/>
        </w:rPr>
      </w:pPr>
      <w:r>
        <w:rPr>
          <w:rStyle w:val="4"/>
          <w:rFonts w:ascii="方正小标宋简体" w:hAnsi="方正小标宋简体" w:eastAsia="方正小标宋简体" w:cs="方正小标宋简体"/>
          <w:bCs/>
          <w:color w:val="auto"/>
          <w:sz w:val="44"/>
          <w:szCs w:val="44"/>
          <w:lang w:bidi="ar"/>
        </w:rPr>
        <w:t>信用承诺书</w:t>
      </w:r>
    </w:p>
    <w:p>
      <w:pPr>
        <w:topLinePunct/>
        <w:adjustRightInd w:val="0"/>
        <w:snapToGrid w:val="0"/>
        <w:spacing w:line="560" w:lineRule="exact"/>
        <w:outlineLvl w:val="0"/>
        <w:rPr>
          <w:rFonts w:ascii="仿宋" w:hAnsi="仿宋" w:eastAsia="仿宋" w:cs="仿宋"/>
          <w:bCs/>
          <w:snapToGrid w:val="0"/>
          <w:color w:val="auto"/>
          <w:kern w:val="32"/>
          <w:sz w:val="32"/>
          <w:szCs w:val="32"/>
        </w:rPr>
      </w:pPr>
    </w:p>
    <w:p>
      <w:pPr>
        <w:topLinePunct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bidi="ar"/>
        </w:rPr>
        <w:t>1.所提供的奖补资金申请资料均真实有效。</w:t>
      </w:r>
    </w:p>
    <w:p>
      <w:pPr>
        <w:topLinePunct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bidi="ar"/>
        </w:rPr>
        <w:t>2.没有骗取财政奖补资金。</w:t>
      </w:r>
    </w:p>
    <w:p>
      <w:pPr>
        <w:topLinePunct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bidi="ar"/>
        </w:rPr>
        <w:t>3.自觉接受相关部门监督检查。</w:t>
      </w:r>
    </w:p>
    <w:p>
      <w:pPr>
        <w:topLinePunct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bidi="ar"/>
        </w:rPr>
        <w:t>4.如违背以上承诺，或违反《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  <w:lang w:bidi="ar"/>
        </w:rPr>
        <w:t>内蒙古自治区交通运输厅 财政厅“十四五”推广应用新能源巡游出租汽车奖补实施细则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bidi="ar"/>
        </w:rPr>
        <w:t>》有关要求，承担相关责任。</w:t>
      </w:r>
    </w:p>
    <w:p>
      <w:pPr>
        <w:topLinePunct/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3520" w:firstLineChars="1100"/>
        <w:outlineLvl w:val="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bidi="ar"/>
        </w:rPr>
        <w:t>企业（盖章）/个人（签字）：</w:t>
      </w:r>
    </w:p>
    <w:p>
      <w:pPr>
        <w:topLinePunct/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4C5B0ABF"/>
    <w:rsid w:val="4C5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2024-03-19T08:50:00Z</dcterms:created>
  <dc:creator>润[發]</dc:creator>
  <cp:lastModifiedBy>润[發]</cp:lastModifiedBy>
  <dcterms:modified xsi:type="dcterms:W3CDTF">2024-03-19T08:52:26Z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3B8F8ACE973A41E2ABBFAED69101C4B4_11</vt:lpwstr>
  </property>
</Properties>
</file>